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A32" w:rsidRPr="00CA7A32" w:rsidRDefault="00CA7A32" w:rsidP="00CA7A32">
      <w:pPr>
        <w:keepNext/>
        <w:framePr w:dropCap="margin" w:lines="2" w:wrap="around" w:vAnchor="text" w:hAnchor="page"/>
        <w:spacing w:after="0" w:line="868" w:lineRule="exact"/>
        <w:jc w:val="both"/>
        <w:textAlignment w:val="baseline"/>
        <w:rPr>
          <w:rFonts w:ascii="Times New Roman" w:hAnsi="Times New Roman" w:cs="Times New Roman"/>
          <w:color w:val="833C0B" w:themeColor="accent2" w:themeShade="80"/>
          <w:position w:val="3"/>
          <w:lang w:val="en-US"/>
        </w:rPr>
      </w:pPr>
      <w:r w:rsidRPr="00CA7A32">
        <w:rPr>
          <w:rFonts w:ascii="Bodoni Poster" w:hAnsi="Bodoni Poster" w:cs="Times New Roman"/>
          <w:color w:val="833C0B" w:themeColor="accent2" w:themeShade="80"/>
          <w:position w:val="3"/>
          <w:sz w:val="88"/>
          <w:szCs w:val="24"/>
          <w:lang w:val="en-US"/>
        </w:rPr>
        <w:t>F</w:t>
      </w:r>
    </w:p>
    <w:p w:rsidR="00E15AB8" w:rsidRPr="00CA7A32" w:rsidRDefault="00426C54" w:rsidP="00087343">
      <w:pPr>
        <w:spacing w:after="120"/>
        <w:jc w:val="both"/>
        <w:rPr>
          <w:rFonts w:ascii="Bodoni Poster" w:hAnsi="Bodoni Poster" w:cs="Times New Roman"/>
          <w:color w:val="833C0B" w:themeColor="accent2" w:themeShade="80"/>
          <w:sz w:val="24"/>
          <w:szCs w:val="24"/>
          <w:lang w:val="en-US"/>
        </w:rPr>
      </w:pPr>
      <w:r w:rsidRPr="00CA7A32">
        <w:rPr>
          <w:rFonts w:ascii="Bodoni Poster" w:hAnsi="Bodoni Poster" w:cs="Times New Roman"/>
          <w:color w:val="833C0B" w:themeColor="accent2" w:themeShade="80"/>
          <w:sz w:val="24"/>
          <w:szCs w:val="24"/>
          <w:lang w:val="en-US"/>
        </w:rPr>
        <w:t>AMILY SPIRIT</w:t>
      </w:r>
    </w:p>
    <w:p w:rsidR="00E15AB8" w:rsidRPr="00CA7A32" w:rsidRDefault="00C12385" w:rsidP="009B5AFD">
      <w:pPr>
        <w:spacing w:after="0"/>
        <w:jc w:val="both"/>
        <w:rPr>
          <w:rFonts w:ascii="Times New Roman" w:hAnsi="Times New Roman" w:cs="Times New Roman"/>
          <w:lang w:val="en-US"/>
        </w:rPr>
      </w:pPr>
      <w:r w:rsidRPr="00CA7A32">
        <w:rPr>
          <w:rFonts w:ascii="Times New Roman" w:hAnsi="Times New Roman" w:cs="Times New Roman"/>
          <w:lang w:val="en-US"/>
        </w:rPr>
        <w:t>The home at Nazareth is the model for our family spirit, which consists of love and forgiveness, support and help, forgetfulness of self, openness to others, and joy</w:t>
      </w:r>
      <w:r w:rsidR="00087343" w:rsidRPr="00CA7A32">
        <w:rPr>
          <w:rFonts w:ascii="Times New Roman" w:hAnsi="Times New Roman" w:cs="Times New Roman"/>
          <w:lang w:val="en-US"/>
        </w:rPr>
        <w:t>.</w:t>
      </w:r>
      <w:r w:rsidR="00087343" w:rsidRPr="00CA7A32">
        <w:rPr>
          <w:rStyle w:val="Refdenotaalpie"/>
          <w:rFonts w:ascii="Times New Roman" w:hAnsi="Times New Roman" w:cs="Times New Roman"/>
        </w:rPr>
        <w:footnoteReference w:id="1"/>
      </w:r>
      <w:r w:rsidR="00087343" w:rsidRPr="00CA7A32">
        <w:rPr>
          <w:rFonts w:ascii="Times New Roman" w:hAnsi="Times New Roman" w:cs="Times New Roman"/>
          <w:lang w:val="en-US"/>
        </w:rPr>
        <w:t xml:space="preserve"> </w:t>
      </w:r>
    </w:p>
    <w:p w:rsidR="00087343" w:rsidRPr="00CA7A32" w:rsidRDefault="00087343" w:rsidP="009B5AFD">
      <w:pPr>
        <w:spacing w:after="0"/>
        <w:jc w:val="both"/>
        <w:rPr>
          <w:rFonts w:ascii="Times New Roman" w:hAnsi="Times New Roman" w:cs="Times New Roman"/>
          <w:lang w:val="en-US"/>
        </w:rPr>
      </w:pPr>
    </w:p>
    <w:p w:rsidR="00E15AB8" w:rsidRPr="00CA7A32" w:rsidRDefault="00367975" w:rsidP="009B5AFD">
      <w:pPr>
        <w:spacing w:after="0"/>
        <w:jc w:val="both"/>
        <w:rPr>
          <w:rFonts w:ascii="Times New Roman" w:hAnsi="Times New Roman" w:cs="Times New Roman"/>
          <w:lang w:val="en-US"/>
        </w:rPr>
      </w:pPr>
      <w:r w:rsidRPr="00CA7A32">
        <w:rPr>
          <w:rFonts w:ascii="Times New Roman" w:hAnsi="Times New Roman" w:cs="Times New Roman"/>
          <w:lang w:val="en-US"/>
        </w:rPr>
        <w:t>Marcellin taught u</w:t>
      </w:r>
      <w:r w:rsidR="007A3BC2" w:rsidRPr="00CA7A32">
        <w:rPr>
          <w:rFonts w:ascii="Times New Roman" w:hAnsi="Times New Roman" w:cs="Times New Roman"/>
          <w:lang w:val="en-US"/>
        </w:rPr>
        <w:t xml:space="preserve">s </w:t>
      </w:r>
      <w:r w:rsidRPr="00CA7A32">
        <w:rPr>
          <w:rFonts w:ascii="Times New Roman" w:hAnsi="Times New Roman" w:cs="Times New Roman"/>
          <w:lang w:val="en-US"/>
        </w:rPr>
        <w:t>how to make a family. His letters constantly show it: “I did not forget to tell the brothers how much I love them and how much I suffer for not being with them.”</w:t>
      </w:r>
    </w:p>
    <w:p w:rsidR="00087343" w:rsidRPr="00CA7A32" w:rsidRDefault="00087343" w:rsidP="009B5AFD">
      <w:pPr>
        <w:spacing w:after="0"/>
        <w:jc w:val="both"/>
        <w:rPr>
          <w:rFonts w:ascii="Times New Roman" w:hAnsi="Times New Roman" w:cs="Times New Roman"/>
          <w:lang w:val="en-US"/>
        </w:rPr>
      </w:pPr>
    </w:p>
    <w:p w:rsidR="00E15AB8" w:rsidRPr="00CA7A32" w:rsidRDefault="000141C2" w:rsidP="009B5AFD">
      <w:pPr>
        <w:spacing w:after="0"/>
        <w:jc w:val="both"/>
        <w:rPr>
          <w:rFonts w:ascii="Times New Roman" w:hAnsi="Times New Roman" w:cs="Times New Roman"/>
          <w:lang w:val="en-US"/>
        </w:rPr>
      </w:pPr>
      <w:r w:rsidRPr="00CA7A32">
        <w:rPr>
          <w:rFonts w:ascii="Times New Roman" w:hAnsi="Times New Roman" w:cs="Times New Roman"/>
          <w:lang w:val="en-US"/>
        </w:rPr>
        <w:t>Like our first communities, we feel inspired by the home of Nazareth to develop our attitudes that make our family spirit, which consists of love and forgiveness, support and help, forgetfulness of self, openness to others, and joy</w:t>
      </w:r>
      <w:r w:rsidR="00087343" w:rsidRPr="00CA7A32">
        <w:rPr>
          <w:rStyle w:val="Refdenotaalpie"/>
          <w:rFonts w:ascii="Times New Roman" w:hAnsi="Times New Roman" w:cs="Times New Roman"/>
        </w:rPr>
        <w:footnoteReference w:id="2"/>
      </w:r>
      <w:r w:rsidR="00087343" w:rsidRPr="00CA7A32">
        <w:rPr>
          <w:rFonts w:ascii="Times New Roman" w:hAnsi="Times New Roman" w:cs="Times New Roman"/>
          <w:lang w:val="en-US"/>
        </w:rPr>
        <w:t>.</w:t>
      </w:r>
    </w:p>
    <w:p w:rsidR="00087343" w:rsidRPr="00CA7A32" w:rsidRDefault="00AF7409" w:rsidP="009B5AFD">
      <w:pPr>
        <w:spacing w:after="0"/>
        <w:jc w:val="both"/>
        <w:rPr>
          <w:rFonts w:ascii="Times New Roman" w:hAnsi="Times New Roman" w:cs="Times New Roman"/>
          <w:lang w:val="en-US"/>
        </w:rPr>
      </w:pPr>
      <w:r>
        <w:rPr>
          <w:rFonts w:ascii="Times New Roman" w:hAnsi="Times New Roman" w:cs="Times New Roman"/>
          <w:noProof/>
          <w:lang w:eastAsia="es-ES"/>
        </w:rPr>
        <mc:AlternateContent>
          <mc:Choice Requires="wps">
            <w:drawing>
              <wp:anchor distT="0" distB="0" distL="114300" distR="114300" simplePos="0" relativeHeight="251659264" behindDoc="1" locked="0" layoutInCell="1" allowOverlap="1" wp14:anchorId="32AFAAC1" wp14:editId="18366E1B">
                <wp:simplePos x="0" y="0"/>
                <wp:positionH relativeFrom="column">
                  <wp:posOffset>2619375</wp:posOffset>
                </wp:positionH>
                <wp:positionV relativeFrom="paragraph">
                  <wp:posOffset>152400</wp:posOffset>
                </wp:positionV>
                <wp:extent cx="2876550" cy="2076450"/>
                <wp:effectExtent l="0" t="0" r="0" b="0"/>
                <wp:wrapTight wrapText="bothSides">
                  <wp:wrapPolygon edited="0">
                    <wp:start x="0" y="0"/>
                    <wp:lineTo x="0" y="21402"/>
                    <wp:lineTo x="21457" y="21402"/>
                    <wp:lineTo x="21457" y="0"/>
                    <wp:lineTo x="0" y="0"/>
                  </wp:wrapPolygon>
                </wp:wrapTight>
                <wp:docPr id="1" name="Cuadro de texto 1"/>
                <wp:cNvGraphicFramePr/>
                <a:graphic xmlns:a="http://schemas.openxmlformats.org/drawingml/2006/main">
                  <a:graphicData uri="http://schemas.microsoft.com/office/word/2010/wordprocessingShape">
                    <wps:wsp>
                      <wps:cNvSpPr txBox="1"/>
                      <wps:spPr>
                        <a:xfrm>
                          <a:off x="0" y="0"/>
                          <a:ext cx="2876550" cy="2076450"/>
                        </a:xfrm>
                        <a:prstGeom prst="rect">
                          <a:avLst/>
                        </a:prstGeom>
                        <a:solidFill>
                          <a:sysClr val="window" lastClr="FFFFFF"/>
                        </a:solidFill>
                        <a:ln w="6350">
                          <a:noFill/>
                        </a:ln>
                        <a:effectLst/>
                      </wps:spPr>
                      <wps:txbx>
                        <w:txbxContent>
                          <w:p w:rsidR="00AF7409" w:rsidRDefault="00AF7409" w:rsidP="00AF7409">
                            <w:r>
                              <w:rPr>
                                <w:noProof/>
                                <w:lang w:eastAsia="es-ES"/>
                              </w:rPr>
                              <w:drawing>
                                <wp:inline distT="0" distB="0" distL="0" distR="0" wp14:anchorId="3F4A3A99" wp14:editId="1DB6D753">
                                  <wp:extent cx="2696645" cy="2028825"/>
                                  <wp:effectExtent l="0" t="0" r="8890" b="0"/>
                                  <wp:docPr id="2" name="Imagen 2" descr="http://www.champagnat.org/images1/LugaresMaristas/17LaValla_tavola/small/Tavola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ampagnat.org/images1/LugaresMaristas/17LaValla_tavola/small/Tavola_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3131" cy="204122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AFAAC1" id="_x0000_t202" coordsize="21600,21600" o:spt="202" path="m,l,21600r21600,l21600,xe">
                <v:stroke joinstyle="miter"/>
                <v:path gradientshapeok="t" o:connecttype="rect"/>
              </v:shapetype>
              <v:shape id="Cuadro de texto 1" o:spid="_x0000_s1026" type="#_x0000_t202" style="position:absolute;left:0;text-align:left;margin-left:206.25pt;margin-top:12pt;width:226.5pt;height:1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" fillcolor="window" stroked="f" strokeweight=".5pt">
                <v:textbox>
                  <w:txbxContent>
                    <w:p w:rsidR="00AF7409" w:rsidRDefault="00AF7409" w:rsidP="00AF7409">
                      <w:r>
                        <w:rPr>
                          <w:noProof/>
                          <w:lang w:eastAsia="es-ES"/>
                        </w:rPr>
                        <w:drawing>
                          <wp:inline distT="0" distB="0" distL="0" distR="0" wp14:anchorId="3F4A3A99" wp14:editId="1DB6D753">
                            <wp:extent cx="2696645" cy="2028825"/>
                            <wp:effectExtent l="0" t="0" r="8890" b="0"/>
                            <wp:docPr id="2" name="Imagen 2" descr="http://www.champagnat.org/images1/LugaresMaristas/17LaValla_tavola/small/Tavola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ampagnat.org/images1/LugaresMaristas/17LaValla_tavola/small/Tavola_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3131" cy="2041228"/>
                                    </a:xfrm>
                                    <a:prstGeom prst="rect">
                                      <a:avLst/>
                                    </a:prstGeom>
                                    <a:noFill/>
                                    <a:ln>
                                      <a:noFill/>
                                    </a:ln>
                                  </pic:spPr>
                                </pic:pic>
                              </a:graphicData>
                            </a:graphic>
                          </wp:inline>
                        </w:drawing>
                      </w:r>
                    </w:p>
                  </w:txbxContent>
                </v:textbox>
                <w10:wrap type="tight"/>
              </v:shape>
            </w:pict>
          </mc:Fallback>
        </mc:AlternateContent>
      </w:r>
    </w:p>
    <w:p w:rsidR="008944E3" w:rsidRPr="00CA7A32" w:rsidRDefault="007B7CAA" w:rsidP="009B5AFD">
      <w:pPr>
        <w:autoSpaceDE w:val="0"/>
        <w:autoSpaceDN w:val="0"/>
        <w:adjustRightInd w:val="0"/>
        <w:spacing w:after="0" w:line="240" w:lineRule="auto"/>
        <w:jc w:val="both"/>
        <w:rPr>
          <w:rFonts w:ascii="Times New Roman" w:hAnsi="Times New Roman" w:cs="Times New Roman"/>
          <w:lang w:val="en-US"/>
        </w:rPr>
      </w:pPr>
      <w:r w:rsidRPr="00CA7A32">
        <w:rPr>
          <w:rFonts w:ascii="Times New Roman" w:hAnsi="Times New Roman" w:cs="Times New Roman"/>
          <w:lang w:val="en-US"/>
        </w:rPr>
        <w:t xml:space="preserve">It is the characteristic of our charism </w:t>
      </w:r>
      <w:proofErr w:type="gramStart"/>
      <w:r w:rsidRPr="00CA7A32">
        <w:rPr>
          <w:rFonts w:ascii="Times New Roman" w:hAnsi="Times New Roman" w:cs="Times New Roman"/>
          <w:lang w:val="en-US"/>
        </w:rPr>
        <w:t>that, from the beginning, most attracts people in the first place and which singles us out</w:t>
      </w:r>
      <w:proofErr w:type="gramEnd"/>
      <w:r w:rsidRPr="00CA7A32">
        <w:rPr>
          <w:rFonts w:ascii="Times New Roman" w:hAnsi="Times New Roman" w:cs="Times New Roman"/>
          <w:lang w:val="en-US"/>
        </w:rPr>
        <w:t>. It is our great prophetic sign.</w:t>
      </w:r>
      <w:r w:rsidR="00087343" w:rsidRPr="00CA7A32">
        <w:rPr>
          <w:rStyle w:val="Refdenotaalpie"/>
          <w:rFonts w:ascii="Times New Roman" w:hAnsi="Times New Roman" w:cs="Times New Roman"/>
        </w:rPr>
        <w:footnoteReference w:id="3"/>
      </w:r>
      <w:r w:rsidR="00087343" w:rsidRPr="00CA7A32">
        <w:rPr>
          <w:rFonts w:ascii="Times New Roman" w:hAnsi="Times New Roman" w:cs="Times New Roman"/>
          <w:lang w:val="en-US"/>
        </w:rPr>
        <w:t xml:space="preserve"> </w:t>
      </w:r>
      <w:r w:rsidR="008944E3" w:rsidRPr="00CA7A32">
        <w:rPr>
          <w:rFonts w:ascii="Times New Roman" w:hAnsi="Times New Roman" w:cs="Times New Roman"/>
          <w:lang w:val="en-US"/>
        </w:rPr>
        <w:t xml:space="preserve">In the different ways of living together, we, lay </w:t>
      </w:r>
      <w:r w:rsidR="00FB3028" w:rsidRPr="00CA7A32">
        <w:rPr>
          <w:rFonts w:ascii="Times New Roman" w:hAnsi="Times New Roman" w:cs="Times New Roman"/>
          <w:lang w:val="en-US"/>
        </w:rPr>
        <w:t xml:space="preserve">people </w:t>
      </w:r>
      <w:r w:rsidR="008944E3" w:rsidRPr="00CA7A32">
        <w:rPr>
          <w:rFonts w:ascii="Times New Roman" w:hAnsi="Times New Roman" w:cs="Times New Roman"/>
          <w:lang w:val="en-US"/>
        </w:rPr>
        <w:t xml:space="preserve">and brothers, can update this family spirit. It </w:t>
      </w:r>
      <w:proofErr w:type="gramStart"/>
      <w:r w:rsidR="008944E3" w:rsidRPr="00CA7A32">
        <w:rPr>
          <w:rFonts w:ascii="Times New Roman" w:hAnsi="Times New Roman" w:cs="Times New Roman"/>
          <w:lang w:val="en-US"/>
        </w:rPr>
        <w:t>is reflected</w:t>
      </w:r>
      <w:proofErr w:type="gramEnd"/>
      <w:r w:rsidR="008944E3" w:rsidRPr="00CA7A32">
        <w:rPr>
          <w:rFonts w:ascii="Times New Roman" w:hAnsi="Times New Roman" w:cs="Times New Roman"/>
          <w:lang w:val="en-US"/>
        </w:rPr>
        <w:t xml:space="preserve"> on trust, acceptance </w:t>
      </w:r>
      <w:r w:rsidR="007826FF" w:rsidRPr="00CA7A32">
        <w:rPr>
          <w:rFonts w:ascii="Times New Roman" w:hAnsi="Times New Roman" w:cs="Times New Roman"/>
          <w:lang w:val="en-US"/>
        </w:rPr>
        <w:t>and the ability to be unsophisticated</w:t>
      </w:r>
      <w:r w:rsidR="008944E3" w:rsidRPr="00CA7A32">
        <w:rPr>
          <w:rFonts w:ascii="Times New Roman" w:hAnsi="Times New Roman" w:cs="Times New Roman"/>
          <w:lang w:val="en-US"/>
        </w:rPr>
        <w:t>.</w:t>
      </w:r>
    </w:p>
    <w:p w:rsidR="00087343" w:rsidRPr="00CA7A32" w:rsidRDefault="00087343" w:rsidP="009B5AFD">
      <w:pPr>
        <w:spacing w:after="0"/>
        <w:jc w:val="both"/>
        <w:rPr>
          <w:rFonts w:ascii="Times New Roman" w:hAnsi="Times New Roman" w:cs="Times New Roman"/>
        </w:rPr>
      </w:pPr>
    </w:p>
    <w:p w:rsidR="007A7787" w:rsidRPr="00CA7A32" w:rsidRDefault="00E8306F" w:rsidP="009B5AFD">
      <w:pPr>
        <w:spacing w:after="0"/>
        <w:jc w:val="both"/>
        <w:rPr>
          <w:rFonts w:ascii="Times New Roman" w:hAnsi="Times New Roman" w:cs="Times New Roman"/>
          <w:lang w:val="en-US"/>
        </w:rPr>
      </w:pPr>
      <w:r w:rsidRPr="00CA7A32">
        <w:rPr>
          <w:rFonts w:ascii="Times New Roman" w:hAnsi="Times New Roman" w:cs="Times New Roman"/>
          <w:lang w:val="en-US"/>
        </w:rPr>
        <w:t>All of this helps us to make the “Church of the apron</w:t>
      </w:r>
      <w:r w:rsidR="00E15AB8" w:rsidRPr="00CA7A32">
        <w:rPr>
          <w:rFonts w:ascii="Times New Roman" w:hAnsi="Times New Roman" w:cs="Times New Roman"/>
          <w:lang w:val="en-US"/>
        </w:rPr>
        <w:t>”</w:t>
      </w:r>
      <w:r w:rsidR="00D145FB" w:rsidRPr="00CA7A32">
        <w:rPr>
          <w:rStyle w:val="Refdenotaalpie"/>
          <w:rFonts w:ascii="Times New Roman" w:hAnsi="Times New Roman" w:cs="Times New Roman"/>
        </w:rPr>
        <w:footnoteReference w:id="4"/>
      </w:r>
      <w:r w:rsidRPr="00CA7A32">
        <w:rPr>
          <w:rFonts w:ascii="Times New Roman" w:hAnsi="Times New Roman" w:cs="Times New Roman"/>
          <w:lang w:val="en-US"/>
        </w:rPr>
        <w:t xml:space="preserve"> come true, without any hierarchies</w:t>
      </w:r>
      <w:r w:rsidR="00E15AB8" w:rsidRPr="00CA7A32">
        <w:rPr>
          <w:rFonts w:ascii="Times New Roman" w:hAnsi="Times New Roman" w:cs="Times New Roman"/>
          <w:lang w:val="en-US"/>
        </w:rPr>
        <w:t xml:space="preserve">. </w:t>
      </w:r>
      <w:r w:rsidR="007A7787" w:rsidRPr="00CA7A32">
        <w:rPr>
          <w:rFonts w:ascii="Times New Roman" w:hAnsi="Times New Roman" w:cs="Times New Roman"/>
          <w:lang w:val="en-US"/>
        </w:rPr>
        <w:t>We all share what we have and there are no teachers among us. Many times, a shared housework helps us understand the</w:t>
      </w:r>
      <w:r w:rsidR="00721379" w:rsidRPr="00CA7A32">
        <w:rPr>
          <w:rFonts w:ascii="Times New Roman" w:hAnsi="Times New Roman" w:cs="Times New Roman"/>
          <w:lang w:val="en-US"/>
        </w:rPr>
        <w:t xml:space="preserve"> greatness of living with “marvelous companions</w:t>
      </w:r>
      <w:r w:rsidR="007A7787" w:rsidRPr="00CA7A32">
        <w:rPr>
          <w:rFonts w:ascii="Times New Roman" w:hAnsi="Times New Roman" w:cs="Times New Roman"/>
          <w:lang w:val="en-US"/>
        </w:rPr>
        <w:t>.</w:t>
      </w:r>
      <w:r w:rsidR="00721379" w:rsidRPr="00CA7A32">
        <w:rPr>
          <w:rFonts w:ascii="Times New Roman" w:hAnsi="Times New Roman" w:cs="Times New Roman"/>
          <w:lang w:val="en-US"/>
        </w:rPr>
        <w:t>”</w:t>
      </w:r>
    </w:p>
    <w:p w:rsidR="00D145FB" w:rsidRPr="00CA7A32" w:rsidRDefault="00D145FB" w:rsidP="009B5AFD">
      <w:pPr>
        <w:spacing w:after="0"/>
        <w:jc w:val="both"/>
        <w:rPr>
          <w:rFonts w:ascii="Times New Roman" w:hAnsi="Times New Roman" w:cs="Times New Roman"/>
          <w:lang w:val="en-US"/>
        </w:rPr>
      </w:pPr>
    </w:p>
    <w:p w:rsidR="00E15AB8" w:rsidRPr="00CA7A32" w:rsidRDefault="00EB6B15" w:rsidP="009B5AFD">
      <w:pPr>
        <w:spacing w:after="120"/>
        <w:jc w:val="both"/>
        <w:rPr>
          <w:rFonts w:ascii="Times New Roman" w:hAnsi="Times New Roman" w:cs="Times New Roman"/>
          <w:lang w:val="en-US"/>
        </w:rPr>
      </w:pPr>
      <w:r w:rsidRPr="00CA7A32">
        <w:rPr>
          <w:rFonts w:ascii="Times New Roman" w:hAnsi="Times New Roman" w:cs="Times New Roman"/>
          <w:lang w:val="en-US"/>
        </w:rPr>
        <w:t>Some characteristics that an environment of a Marist family can have are</w:t>
      </w:r>
      <w:r w:rsidR="00E15AB8" w:rsidRPr="00CA7A32">
        <w:rPr>
          <w:rFonts w:ascii="Times New Roman" w:hAnsi="Times New Roman" w:cs="Times New Roman"/>
          <w:lang w:val="en-US"/>
        </w:rPr>
        <w:t xml:space="preserve">: </w:t>
      </w:r>
    </w:p>
    <w:p w:rsidR="00E15AB8" w:rsidRPr="00CA7A32" w:rsidRDefault="00D6080E" w:rsidP="009B5AFD">
      <w:pPr>
        <w:pStyle w:val="Prrafodelista"/>
        <w:numPr>
          <w:ilvl w:val="0"/>
          <w:numId w:val="1"/>
        </w:numPr>
        <w:jc w:val="both"/>
        <w:rPr>
          <w:rFonts w:ascii="Times New Roman" w:hAnsi="Times New Roman" w:cs="Times New Roman"/>
          <w:lang w:val="en-US"/>
        </w:rPr>
      </w:pPr>
      <w:r w:rsidRPr="00CA7A32">
        <w:rPr>
          <w:rFonts w:ascii="Times New Roman" w:hAnsi="Times New Roman" w:cs="Times New Roman"/>
          <w:lang w:val="en-US"/>
        </w:rPr>
        <w:t>a space of welcoming, without judging</w:t>
      </w:r>
      <w:r w:rsidR="00E15AB8" w:rsidRPr="00CA7A32">
        <w:rPr>
          <w:rFonts w:ascii="Times New Roman" w:hAnsi="Times New Roman" w:cs="Times New Roman"/>
          <w:lang w:val="en-US"/>
        </w:rPr>
        <w:t xml:space="preserve">, </w:t>
      </w:r>
      <w:r w:rsidRPr="00CA7A32">
        <w:rPr>
          <w:rFonts w:ascii="Times New Roman" w:hAnsi="Times New Roman" w:cs="Times New Roman"/>
          <w:lang w:val="en-US"/>
        </w:rPr>
        <w:t xml:space="preserve">where </w:t>
      </w:r>
      <w:r w:rsidR="00FB3028" w:rsidRPr="00CA7A32">
        <w:rPr>
          <w:rFonts w:ascii="Times New Roman" w:hAnsi="Times New Roman" w:cs="Times New Roman"/>
          <w:lang w:val="en-US"/>
        </w:rPr>
        <w:t xml:space="preserve">no one is </w:t>
      </w:r>
      <w:r w:rsidRPr="00CA7A32">
        <w:rPr>
          <w:rFonts w:ascii="Times New Roman" w:hAnsi="Times New Roman" w:cs="Times New Roman"/>
          <w:lang w:val="en-US"/>
        </w:rPr>
        <w:t>condemned,</w:t>
      </w:r>
    </w:p>
    <w:p w:rsidR="00E15AB8" w:rsidRPr="00CA7A32" w:rsidRDefault="00272132" w:rsidP="009B5AFD">
      <w:pPr>
        <w:pStyle w:val="Prrafodelista"/>
        <w:numPr>
          <w:ilvl w:val="0"/>
          <w:numId w:val="1"/>
        </w:numPr>
        <w:jc w:val="both"/>
        <w:rPr>
          <w:rFonts w:ascii="Times New Roman" w:hAnsi="Times New Roman" w:cs="Times New Roman"/>
          <w:lang w:val="en-US"/>
        </w:rPr>
      </w:pPr>
      <w:r w:rsidRPr="00CA7A32">
        <w:rPr>
          <w:rFonts w:ascii="Times New Roman" w:hAnsi="Times New Roman" w:cs="Times New Roman"/>
          <w:lang w:val="en-US"/>
        </w:rPr>
        <w:t>a place with simple and authentic communication</w:t>
      </w:r>
      <w:r w:rsidR="00E15AB8" w:rsidRPr="00CA7A32">
        <w:rPr>
          <w:rFonts w:ascii="Times New Roman" w:hAnsi="Times New Roman" w:cs="Times New Roman"/>
          <w:lang w:val="en-US"/>
        </w:rPr>
        <w:t>,</w:t>
      </w:r>
    </w:p>
    <w:p w:rsidR="00E15AB8" w:rsidRPr="00CA7A32" w:rsidRDefault="00C72F1A" w:rsidP="009B5AFD">
      <w:pPr>
        <w:pStyle w:val="Prrafodelista"/>
        <w:numPr>
          <w:ilvl w:val="0"/>
          <w:numId w:val="1"/>
        </w:numPr>
        <w:jc w:val="both"/>
        <w:rPr>
          <w:rFonts w:ascii="Times New Roman" w:hAnsi="Times New Roman" w:cs="Times New Roman"/>
          <w:lang w:val="en-US"/>
        </w:rPr>
      </w:pPr>
      <w:r w:rsidRPr="00CA7A32">
        <w:rPr>
          <w:rFonts w:ascii="Times New Roman" w:hAnsi="Times New Roman" w:cs="Times New Roman"/>
          <w:lang w:val="en-US"/>
        </w:rPr>
        <w:t>a warm space of tenderness where weakness is an opportunity to show and feel unconditional love,</w:t>
      </w:r>
      <w:bookmarkStart w:id="0" w:name="_GoBack"/>
      <w:bookmarkEnd w:id="0"/>
    </w:p>
    <w:p w:rsidR="00E15AB8" w:rsidRPr="00CA7A32" w:rsidRDefault="00B5559A" w:rsidP="009B5AFD">
      <w:pPr>
        <w:pStyle w:val="Prrafodelista"/>
        <w:numPr>
          <w:ilvl w:val="0"/>
          <w:numId w:val="1"/>
        </w:numPr>
        <w:jc w:val="both"/>
        <w:rPr>
          <w:rFonts w:ascii="Times New Roman" w:hAnsi="Times New Roman" w:cs="Times New Roman"/>
          <w:lang w:val="en-US"/>
        </w:rPr>
      </w:pPr>
      <w:r w:rsidRPr="00CA7A32">
        <w:rPr>
          <w:rFonts w:ascii="Times New Roman" w:hAnsi="Times New Roman" w:cs="Times New Roman"/>
          <w:lang w:val="en-US"/>
        </w:rPr>
        <w:t>a “house” where one can walk in</w:t>
      </w:r>
      <w:r w:rsidR="00E15AB8" w:rsidRPr="00CA7A32">
        <w:rPr>
          <w:rFonts w:ascii="Times New Roman" w:hAnsi="Times New Roman" w:cs="Times New Roman"/>
          <w:lang w:val="en-US"/>
        </w:rPr>
        <w:t xml:space="preserve"> “</w:t>
      </w:r>
      <w:r w:rsidRPr="00CA7A32">
        <w:rPr>
          <w:rFonts w:ascii="Times New Roman" w:hAnsi="Times New Roman" w:cs="Times New Roman"/>
          <w:lang w:val="en-US"/>
        </w:rPr>
        <w:t>house shoes”, with familiarity,</w:t>
      </w:r>
    </w:p>
    <w:p w:rsidR="00E15AB8" w:rsidRPr="00CA7A32" w:rsidRDefault="00B5559A" w:rsidP="00087343">
      <w:pPr>
        <w:pStyle w:val="Prrafodelista"/>
        <w:numPr>
          <w:ilvl w:val="0"/>
          <w:numId w:val="1"/>
        </w:numPr>
        <w:jc w:val="both"/>
        <w:rPr>
          <w:rFonts w:ascii="Times New Roman" w:hAnsi="Times New Roman" w:cs="Times New Roman"/>
          <w:lang w:val="en-US"/>
        </w:rPr>
      </w:pPr>
      <w:r w:rsidRPr="00CA7A32">
        <w:rPr>
          <w:rFonts w:ascii="Times New Roman" w:hAnsi="Times New Roman" w:cs="Times New Roman"/>
          <w:lang w:val="en-US"/>
        </w:rPr>
        <w:t>a space to share and express our faith</w:t>
      </w:r>
    </w:p>
    <w:p w:rsidR="001A5B6C" w:rsidRPr="00CA7A32" w:rsidRDefault="00FB3028" w:rsidP="00087343">
      <w:pPr>
        <w:pStyle w:val="Prrafodelista"/>
        <w:numPr>
          <w:ilvl w:val="0"/>
          <w:numId w:val="1"/>
        </w:numPr>
        <w:jc w:val="both"/>
        <w:rPr>
          <w:rFonts w:ascii="Times New Roman" w:hAnsi="Times New Roman" w:cs="Times New Roman"/>
          <w:lang w:val="en-US"/>
        </w:rPr>
      </w:pPr>
      <w:r w:rsidRPr="00CA7A32">
        <w:rPr>
          <w:rFonts w:ascii="Times New Roman" w:hAnsi="Times New Roman" w:cs="Times New Roman"/>
          <w:lang w:val="en-US"/>
        </w:rPr>
        <w:t>a place which has</w:t>
      </w:r>
      <w:r w:rsidR="00724810" w:rsidRPr="00CA7A32">
        <w:rPr>
          <w:rFonts w:ascii="Times New Roman" w:hAnsi="Times New Roman" w:cs="Times New Roman"/>
          <w:lang w:val="en-US"/>
        </w:rPr>
        <w:t xml:space="preserve"> the horizon of </w:t>
      </w:r>
      <w:r w:rsidR="001A5B6C" w:rsidRPr="00CA7A32">
        <w:rPr>
          <w:rFonts w:ascii="Times New Roman" w:hAnsi="Times New Roman" w:cs="Times New Roman"/>
          <w:lang w:val="en-US"/>
        </w:rPr>
        <w:t xml:space="preserve"> </w:t>
      </w:r>
      <w:r w:rsidR="00724810" w:rsidRPr="00CA7A32">
        <w:rPr>
          <w:rFonts w:ascii="Times New Roman" w:hAnsi="Times New Roman" w:cs="Times New Roman"/>
          <w:lang w:val="en-US"/>
        </w:rPr>
        <w:t>Marist life and mission in the Church and in the world</w:t>
      </w:r>
    </w:p>
    <w:p w:rsidR="00920B3C" w:rsidRPr="00CA7A32" w:rsidRDefault="00920B3C" w:rsidP="00087343">
      <w:pPr>
        <w:jc w:val="both"/>
        <w:rPr>
          <w:rFonts w:ascii="Times New Roman" w:hAnsi="Times New Roman" w:cs="Times New Roman"/>
          <w:lang w:val="en-US"/>
        </w:rPr>
      </w:pPr>
    </w:p>
    <w:sectPr w:rsidR="00920B3C" w:rsidRPr="00CA7A32" w:rsidSect="00CA7A32">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A09" w:rsidRDefault="00641A09" w:rsidP="00087343">
      <w:pPr>
        <w:spacing w:after="0" w:line="240" w:lineRule="auto"/>
      </w:pPr>
      <w:r>
        <w:separator/>
      </w:r>
    </w:p>
  </w:endnote>
  <w:endnote w:type="continuationSeparator" w:id="0">
    <w:p w:rsidR="00641A09" w:rsidRDefault="00641A09" w:rsidP="00087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Poster">
    <w:panose1 w:val="02070A040809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A09" w:rsidRDefault="00641A09" w:rsidP="00087343">
      <w:pPr>
        <w:spacing w:after="0" w:line="240" w:lineRule="auto"/>
      </w:pPr>
      <w:r>
        <w:separator/>
      </w:r>
    </w:p>
  </w:footnote>
  <w:footnote w:type="continuationSeparator" w:id="0">
    <w:p w:rsidR="00641A09" w:rsidRDefault="00641A09" w:rsidP="00087343">
      <w:pPr>
        <w:spacing w:after="0" w:line="240" w:lineRule="auto"/>
      </w:pPr>
      <w:r>
        <w:continuationSeparator/>
      </w:r>
    </w:p>
  </w:footnote>
  <w:footnote w:id="1">
    <w:p w:rsidR="00087343" w:rsidRPr="00EB6B15" w:rsidRDefault="00087343">
      <w:pPr>
        <w:pStyle w:val="Textonotapie"/>
        <w:rPr>
          <w:rFonts w:ascii="Times New Roman" w:hAnsi="Times New Roman" w:cs="Times New Roman"/>
          <w:lang w:val="en-US"/>
        </w:rPr>
      </w:pPr>
      <w:r w:rsidRPr="00087343">
        <w:rPr>
          <w:rStyle w:val="Refdenotaalpie"/>
          <w:rFonts w:ascii="Times New Roman" w:hAnsi="Times New Roman" w:cs="Times New Roman"/>
        </w:rPr>
        <w:footnoteRef/>
      </w:r>
      <w:r w:rsidR="00E8489D" w:rsidRPr="00EB6B15">
        <w:rPr>
          <w:rFonts w:ascii="Times New Roman" w:hAnsi="Times New Roman" w:cs="Times New Roman"/>
          <w:lang w:val="en-US"/>
        </w:rPr>
        <w:t xml:space="preserve"> Cf. Constitutions</w:t>
      </w:r>
      <w:r w:rsidRPr="00EB6B15">
        <w:rPr>
          <w:rFonts w:ascii="Times New Roman" w:hAnsi="Times New Roman" w:cs="Times New Roman"/>
          <w:lang w:val="en-US"/>
        </w:rPr>
        <w:t xml:space="preserve"> 6</w:t>
      </w:r>
    </w:p>
  </w:footnote>
  <w:footnote w:id="2">
    <w:p w:rsidR="00087343" w:rsidRPr="00E8489D" w:rsidRDefault="00087343" w:rsidP="00087343">
      <w:pPr>
        <w:spacing w:after="0"/>
        <w:jc w:val="both"/>
        <w:rPr>
          <w:rFonts w:ascii="Times New Roman" w:hAnsi="Times New Roman" w:cs="Times New Roman"/>
          <w:sz w:val="20"/>
          <w:szCs w:val="20"/>
          <w:lang w:val="en-US"/>
        </w:rPr>
      </w:pPr>
      <w:r w:rsidRPr="00087343">
        <w:rPr>
          <w:rStyle w:val="Refdenotaalpie"/>
          <w:rFonts w:ascii="Times New Roman" w:hAnsi="Times New Roman" w:cs="Times New Roman"/>
          <w:sz w:val="20"/>
          <w:szCs w:val="20"/>
        </w:rPr>
        <w:footnoteRef/>
      </w:r>
      <w:r w:rsidRPr="00E8489D">
        <w:rPr>
          <w:rFonts w:ascii="Times New Roman" w:hAnsi="Times New Roman" w:cs="Times New Roman"/>
          <w:sz w:val="20"/>
          <w:szCs w:val="20"/>
          <w:lang w:val="en-US"/>
        </w:rPr>
        <w:t xml:space="preserve"> </w:t>
      </w:r>
      <w:r w:rsidR="00D145FB" w:rsidRPr="00E8489D">
        <w:rPr>
          <w:rFonts w:ascii="Times New Roman" w:hAnsi="Times New Roman" w:cs="Times New Roman"/>
          <w:sz w:val="20"/>
          <w:szCs w:val="20"/>
          <w:lang w:val="en-US"/>
        </w:rPr>
        <w:t xml:space="preserve">Cf. </w:t>
      </w:r>
      <w:r w:rsidR="00E8489D" w:rsidRPr="00E8489D">
        <w:rPr>
          <w:rFonts w:ascii="Times New Roman" w:hAnsi="Times New Roman" w:cs="Times New Roman"/>
          <w:sz w:val="20"/>
          <w:szCs w:val="20"/>
          <w:lang w:val="en-US"/>
        </w:rPr>
        <w:t>Water from the Rock</w:t>
      </w:r>
      <w:r w:rsidRPr="00E8489D">
        <w:rPr>
          <w:rFonts w:ascii="Times New Roman" w:hAnsi="Times New Roman" w:cs="Times New Roman"/>
          <w:sz w:val="20"/>
          <w:szCs w:val="20"/>
          <w:lang w:val="en-US"/>
        </w:rPr>
        <w:t>, 30</w:t>
      </w:r>
    </w:p>
  </w:footnote>
  <w:footnote w:id="3">
    <w:p w:rsidR="00087343" w:rsidRPr="005D13EF" w:rsidRDefault="00087343">
      <w:pPr>
        <w:pStyle w:val="Textonotapie"/>
        <w:rPr>
          <w:rFonts w:ascii="Times New Roman" w:hAnsi="Times New Roman" w:cs="Times New Roman"/>
          <w:lang w:val="en-US"/>
        </w:rPr>
      </w:pPr>
      <w:r w:rsidRPr="00087343">
        <w:rPr>
          <w:rStyle w:val="Refdenotaalpie"/>
          <w:rFonts w:ascii="Times New Roman" w:hAnsi="Times New Roman" w:cs="Times New Roman"/>
        </w:rPr>
        <w:footnoteRef/>
      </w:r>
      <w:r w:rsidR="005D13EF" w:rsidRPr="005D13EF">
        <w:rPr>
          <w:rFonts w:ascii="Times New Roman" w:hAnsi="Times New Roman" w:cs="Times New Roman"/>
          <w:lang w:val="en-US"/>
        </w:rPr>
        <w:t xml:space="preserve"> Cf. Gathered Around the Same Table</w:t>
      </w:r>
      <w:r w:rsidRPr="005D13EF">
        <w:rPr>
          <w:rFonts w:ascii="Times New Roman" w:hAnsi="Times New Roman" w:cs="Times New Roman"/>
          <w:lang w:val="en-US"/>
        </w:rPr>
        <w:t xml:space="preserve"> 68</w:t>
      </w:r>
    </w:p>
  </w:footnote>
  <w:footnote w:id="4">
    <w:p w:rsidR="00D145FB" w:rsidRPr="005D13EF" w:rsidRDefault="00D145FB">
      <w:pPr>
        <w:pStyle w:val="Textonotapie"/>
        <w:rPr>
          <w:rFonts w:ascii="Times New Roman" w:hAnsi="Times New Roman" w:cs="Times New Roman"/>
          <w:lang w:val="en-US"/>
        </w:rPr>
      </w:pPr>
      <w:r w:rsidRPr="00D145FB">
        <w:rPr>
          <w:rStyle w:val="Refdenotaalpie"/>
          <w:rFonts w:ascii="Times New Roman" w:hAnsi="Times New Roman" w:cs="Times New Roman"/>
        </w:rPr>
        <w:footnoteRef/>
      </w:r>
      <w:r w:rsidR="005D13EF">
        <w:rPr>
          <w:rFonts w:ascii="Times New Roman" w:hAnsi="Times New Roman" w:cs="Times New Roman"/>
          <w:lang w:val="en-US"/>
        </w:rPr>
        <w:t xml:space="preserve"> Cf. Emili Turú in</w:t>
      </w:r>
      <w:r w:rsidRPr="005D13EF">
        <w:rPr>
          <w:rFonts w:ascii="Times New Roman" w:hAnsi="Times New Roman" w:cs="Times New Roman"/>
          <w:lang w:val="en-US"/>
        </w:rPr>
        <w:t xml:space="preserve"> </w:t>
      </w:r>
      <w:proofErr w:type="gramStart"/>
      <w:r w:rsidR="00E8489D" w:rsidRPr="005D13EF">
        <w:rPr>
          <w:rFonts w:ascii="Times New Roman" w:hAnsi="Times New Roman" w:cs="Times New Roman"/>
          <w:i/>
          <w:lang w:val="en-US"/>
        </w:rPr>
        <w:t>He</w:t>
      </w:r>
      <w:proofErr w:type="gramEnd"/>
      <w:r w:rsidR="00E8489D" w:rsidRPr="005D13EF">
        <w:rPr>
          <w:rFonts w:ascii="Times New Roman" w:hAnsi="Times New Roman" w:cs="Times New Roman"/>
          <w:i/>
          <w:lang w:val="en-US"/>
        </w:rPr>
        <w:t xml:space="preserve"> gave us the name of Mary</w:t>
      </w:r>
      <w:r w:rsidRPr="005D13EF">
        <w:rPr>
          <w:rFonts w:ascii="Times New Roman" w:hAnsi="Times New Roman" w:cs="Times New Roman"/>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32253"/>
    <w:multiLevelType w:val="hybridMultilevel"/>
    <w:tmpl w:val="F91E97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AB8"/>
    <w:rsid w:val="000069BF"/>
    <w:rsid w:val="000141C2"/>
    <w:rsid w:val="00087343"/>
    <w:rsid w:val="001A5B6C"/>
    <w:rsid w:val="00272132"/>
    <w:rsid w:val="00367975"/>
    <w:rsid w:val="00426C54"/>
    <w:rsid w:val="005219DC"/>
    <w:rsid w:val="00566BB3"/>
    <w:rsid w:val="005D13EF"/>
    <w:rsid w:val="00641A09"/>
    <w:rsid w:val="006D374F"/>
    <w:rsid w:val="00721379"/>
    <w:rsid w:val="00724810"/>
    <w:rsid w:val="007826FF"/>
    <w:rsid w:val="007A3BC2"/>
    <w:rsid w:val="007A7787"/>
    <w:rsid w:val="007B7CAA"/>
    <w:rsid w:val="00824112"/>
    <w:rsid w:val="008944E3"/>
    <w:rsid w:val="00920B3C"/>
    <w:rsid w:val="009B5AFD"/>
    <w:rsid w:val="00AF7409"/>
    <w:rsid w:val="00AF79C8"/>
    <w:rsid w:val="00B5087A"/>
    <w:rsid w:val="00B5559A"/>
    <w:rsid w:val="00BF2024"/>
    <w:rsid w:val="00C12385"/>
    <w:rsid w:val="00C56D39"/>
    <w:rsid w:val="00C72F1A"/>
    <w:rsid w:val="00CA7A32"/>
    <w:rsid w:val="00D145FB"/>
    <w:rsid w:val="00D6080E"/>
    <w:rsid w:val="00E15AB8"/>
    <w:rsid w:val="00E6733D"/>
    <w:rsid w:val="00E8306F"/>
    <w:rsid w:val="00E8489D"/>
    <w:rsid w:val="00EB6B15"/>
    <w:rsid w:val="00F606A3"/>
    <w:rsid w:val="00FB3028"/>
    <w:rsid w:val="00FC16C0"/>
    <w:rsid w:val="00FD76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BD21B-4530-4361-95D6-1CE46E1C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A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5AB8"/>
    <w:pPr>
      <w:ind w:left="720"/>
      <w:contextualSpacing/>
    </w:pPr>
  </w:style>
  <w:style w:type="paragraph" w:styleId="Textonotapie">
    <w:name w:val="footnote text"/>
    <w:basedOn w:val="Normal"/>
    <w:link w:val="TextonotapieCar"/>
    <w:uiPriority w:val="99"/>
    <w:semiHidden/>
    <w:unhideWhenUsed/>
    <w:rsid w:val="0008734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87343"/>
    <w:rPr>
      <w:sz w:val="20"/>
      <w:szCs w:val="20"/>
    </w:rPr>
  </w:style>
  <w:style w:type="character" w:styleId="Refdenotaalpie">
    <w:name w:val="footnote reference"/>
    <w:basedOn w:val="Fuentedeprrafopredeter"/>
    <w:uiPriority w:val="99"/>
    <w:semiHidden/>
    <w:unhideWhenUsed/>
    <w:rsid w:val="000873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1702E-2090-4438-B549-151328E68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259</Words>
  <Characters>1429</Characters>
  <Application>Microsoft Office Word</Application>
  <DocSecurity>0</DocSecurity>
  <Lines>11</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Javier Espinosa</dc:creator>
  <cp:keywords/>
  <dc:description/>
  <cp:lastModifiedBy>José Javier Espinosa</cp:lastModifiedBy>
  <cp:revision>32</cp:revision>
  <dcterms:created xsi:type="dcterms:W3CDTF">2015-04-16T18:13:00Z</dcterms:created>
  <dcterms:modified xsi:type="dcterms:W3CDTF">2016-01-22T11:30:00Z</dcterms:modified>
</cp:coreProperties>
</file>