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8E" w:rsidRPr="00ED318E" w:rsidRDefault="00ED318E" w:rsidP="00ED318E">
      <w:pPr>
        <w:keepNext/>
        <w:framePr w:dropCap="margin" w:lines="2" w:wrap="around" w:vAnchor="text" w:hAnchor="page"/>
        <w:spacing w:after="0" w:line="868" w:lineRule="exact"/>
        <w:jc w:val="both"/>
        <w:textAlignment w:val="baseline"/>
        <w:rPr>
          <w:rFonts w:ascii="Bodoni Poster" w:hAnsi="Bodoni Poster" w:cs="Times New Roman"/>
          <w:color w:val="833C0B" w:themeColor="accent2" w:themeShade="80"/>
          <w:position w:val="3"/>
          <w:sz w:val="88"/>
        </w:rPr>
      </w:pPr>
      <w:r w:rsidRPr="00ED318E">
        <w:rPr>
          <w:rFonts w:ascii="Bodoni Poster" w:hAnsi="Bodoni Poster" w:cs="Times New Roman"/>
          <w:color w:val="833C0B" w:themeColor="accent2" w:themeShade="80"/>
          <w:position w:val="3"/>
          <w:sz w:val="88"/>
        </w:rPr>
        <w:t>E</w:t>
      </w:r>
    </w:p>
    <w:p w:rsidR="00E15AB8" w:rsidRPr="00ED318E" w:rsidRDefault="00E15AB8" w:rsidP="00087343">
      <w:pPr>
        <w:spacing w:after="120"/>
        <w:jc w:val="both"/>
        <w:rPr>
          <w:rFonts w:ascii="Bodoni Poster" w:hAnsi="Bodoni Poster" w:cs="Times New Roman"/>
          <w:color w:val="833C0B" w:themeColor="accent2" w:themeShade="80"/>
          <w:sz w:val="24"/>
        </w:rPr>
      </w:pPr>
      <w:r w:rsidRPr="00ED318E">
        <w:rPr>
          <w:rFonts w:ascii="Bodoni Poster" w:hAnsi="Bodoni Poster" w:cs="Times New Roman"/>
          <w:color w:val="833C0B" w:themeColor="accent2" w:themeShade="80"/>
          <w:sz w:val="24"/>
        </w:rPr>
        <w:t>SPÍRITU DE FAMILIA</w:t>
      </w:r>
    </w:p>
    <w:p w:rsidR="00E15AB8" w:rsidRPr="00ED318E" w:rsidRDefault="00E15AB8" w:rsidP="00087343">
      <w:pPr>
        <w:spacing w:after="0"/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Nuestro espíritu de familia encuentra su modelo en el hogar de Nazaret. Está hecho de amor y de perdón, de ayuda y de apoyo, de olvido de sí y de apertura a los demás. Y de alegría</w:t>
      </w:r>
      <w:r w:rsidR="00087343" w:rsidRPr="00ED318E">
        <w:rPr>
          <w:rFonts w:ascii="Times New Roman" w:hAnsi="Times New Roman" w:cs="Times New Roman"/>
        </w:rPr>
        <w:t>.</w:t>
      </w:r>
      <w:r w:rsidR="00087343" w:rsidRPr="00ED318E">
        <w:rPr>
          <w:rStyle w:val="Refdenotaalpie"/>
          <w:rFonts w:ascii="Times New Roman" w:hAnsi="Times New Roman" w:cs="Times New Roman"/>
        </w:rPr>
        <w:footnoteReference w:id="1"/>
      </w:r>
      <w:r w:rsidR="00087343" w:rsidRPr="00ED318E">
        <w:rPr>
          <w:rFonts w:ascii="Times New Roman" w:hAnsi="Times New Roman" w:cs="Times New Roman"/>
        </w:rPr>
        <w:t xml:space="preserve"> </w:t>
      </w:r>
    </w:p>
    <w:p w:rsidR="00087343" w:rsidRPr="00ED318E" w:rsidRDefault="00087343" w:rsidP="00087343">
      <w:pPr>
        <w:spacing w:after="0"/>
        <w:jc w:val="both"/>
        <w:rPr>
          <w:rFonts w:ascii="Times New Roman" w:hAnsi="Times New Roman" w:cs="Times New Roman"/>
        </w:rPr>
      </w:pPr>
    </w:p>
    <w:p w:rsidR="00E15AB8" w:rsidRPr="00ED318E" w:rsidRDefault="00E15AB8" w:rsidP="00087343">
      <w:pPr>
        <w:spacing w:after="0"/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Marcelino nos enseñó a formar una familia. Sus cartas lo reflejan constantemente: “No olvide decir a los hermanos cuánto los quiero y cuánto sufro por no estar con ellos”.</w:t>
      </w:r>
    </w:p>
    <w:p w:rsidR="00087343" w:rsidRPr="00ED318E" w:rsidRDefault="00087343" w:rsidP="00087343">
      <w:pPr>
        <w:spacing w:after="0"/>
        <w:jc w:val="both"/>
        <w:rPr>
          <w:rFonts w:ascii="Times New Roman" w:hAnsi="Times New Roman" w:cs="Times New Roman"/>
        </w:rPr>
      </w:pPr>
    </w:p>
    <w:p w:rsidR="00E15AB8" w:rsidRPr="00ED318E" w:rsidRDefault="00E15AB8" w:rsidP="00087343">
      <w:pPr>
        <w:spacing w:after="0"/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 xml:space="preserve">Como nuestras primeras comunidades, nosotros nos sentimos inspirados por el hogar de Nazaret </w:t>
      </w:r>
      <w:bookmarkStart w:id="0" w:name="_GoBack"/>
      <w:bookmarkEnd w:id="0"/>
      <w:r w:rsidRPr="00ED318E">
        <w:rPr>
          <w:rFonts w:ascii="Times New Roman" w:hAnsi="Times New Roman" w:cs="Times New Roman"/>
        </w:rPr>
        <w:t xml:space="preserve">para desarrollar las actitudes que hacen realidad este espíritu de familia: amor y perdón, ayuda y apoyo, olvido de sí, apertura a los demás, y </w:t>
      </w:r>
      <w:proofErr w:type="gramStart"/>
      <w:r w:rsidRPr="00ED318E">
        <w:rPr>
          <w:rFonts w:ascii="Times New Roman" w:hAnsi="Times New Roman" w:cs="Times New Roman"/>
        </w:rPr>
        <w:t xml:space="preserve">alegría </w:t>
      </w:r>
      <w:proofErr w:type="gramEnd"/>
      <w:r w:rsidR="00087343" w:rsidRPr="00ED318E">
        <w:rPr>
          <w:rStyle w:val="Refdenotaalpie"/>
          <w:rFonts w:ascii="Times New Roman" w:hAnsi="Times New Roman" w:cs="Times New Roman"/>
        </w:rPr>
        <w:footnoteReference w:id="2"/>
      </w:r>
      <w:r w:rsidR="00087343" w:rsidRPr="00ED318E">
        <w:rPr>
          <w:rFonts w:ascii="Times New Roman" w:hAnsi="Times New Roman" w:cs="Times New Roman"/>
        </w:rPr>
        <w:t>.</w:t>
      </w:r>
    </w:p>
    <w:p w:rsidR="00087343" w:rsidRPr="00ED318E" w:rsidRDefault="00ED318E" w:rsidP="000873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386196" wp14:editId="0D0467F9">
                <wp:simplePos x="0" y="0"/>
                <wp:positionH relativeFrom="column">
                  <wp:posOffset>2634615</wp:posOffset>
                </wp:positionH>
                <wp:positionV relativeFrom="paragraph">
                  <wp:posOffset>121285</wp:posOffset>
                </wp:positionV>
                <wp:extent cx="2876550" cy="2076450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7" y="21402"/>
                    <wp:lineTo x="21457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8E" w:rsidRDefault="00ED318E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96798E2" wp14:editId="0660F1AB">
                                  <wp:extent cx="2696645" cy="2028825"/>
                                  <wp:effectExtent l="0" t="0" r="8890" b="0"/>
                                  <wp:docPr id="2" name="Imagen 2" descr="http://www.champagnat.org/images1/LugaresMaristas/17LaValla_tavola/small/Tavola_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hampagnat.org/images1/LugaresMaristas/17LaValla_tavola/small/Tavola_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131" cy="2041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8619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07.45pt;margin-top:9.55pt;width:226.5pt;height:1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" fillcolor="white [3201]" stroked="f" strokeweight=".5pt">
                <v:textbox>
                  <w:txbxContent>
                    <w:p w:rsidR="00ED318E" w:rsidRDefault="00ED318E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96798E2" wp14:editId="0660F1AB">
                            <wp:extent cx="2696645" cy="2028825"/>
                            <wp:effectExtent l="0" t="0" r="8890" b="0"/>
                            <wp:docPr id="2" name="Imagen 2" descr="http://www.champagnat.org/images1/LugaresMaristas/17LaValla_tavola/small/Tavola_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hampagnat.org/images1/LugaresMaristas/17LaValla_tavola/small/Tavola_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131" cy="2041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5AB8" w:rsidRPr="00ED318E" w:rsidRDefault="00E15AB8" w:rsidP="00087343">
      <w:pPr>
        <w:spacing w:after="0"/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Es la característica de nuestro carisma que, desde el primer momento, más atrae a las personas, la que nos dota de singularidad. Es nuestro gran signo profético</w:t>
      </w:r>
      <w:r w:rsidR="00087343" w:rsidRPr="00ED318E">
        <w:rPr>
          <w:rStyle w:val="Refdenotaalpie"/>
          <w:rFonts w:ascii="Times New Roman" w:hAnsi="Times New Roman" w:cs="Times New Roman"/>
        </w:rPr>
        <w:footnoteReference w:id="3"/>
      </w:r>
      <w:r w:rsidRPr="00ED318E">
        <w:rPr>
          <w:rFonts w:ascii="Times New Roman" w:hAnsi="Times New Roman" w:cs="Times New Roman"/>
        </w:rPr>
        <w:t>.</w:t>
      </w:r>
      <w:r w:rsidR="00087343" w:rsidRPr="00ED318E">
        <w:rPr>
          <w:rFonts w:ascii="Times New Roman" w:hAnsi="Times New Roman" w:cs="Times New Roman"/>
        </w:rPr>
        <w:t xml:space="preserve"> </w:t>
      </w:r>
      <w:r w:rsidRPr="00ED318E">
        <w:rPr>
          <w:rFonts w:ascii="Times New Roman" w:hAnsi="Times New Roman" w:cs="Times New Roman"/>
        </w:rPr>
        <w:t>En las diferentes formas de vida en común, laicos y hermanos podemos actualizar este espíritu de familia. Se refleja en la confianza, la acogida que damos y la capacidad de andar por casa.</w:t>
      </w:r>
    </w:p>
    <w:p w:rsidR="00087343" w:rsidRPr="00ED318E" w:rsidRDefault="00087343" w:rsidP="00087343">
      <w:pPr>
        <w:spacing w:after="0"/>
        <w:jc w:val="both"/>
        <w:rPr>
          <w:rFonts w:ascii="Times New Roman" w:hAnsi="Times New Roman" w:cs="Times New Roman"/>
        </w:rPr>
      </w:pPr>
    </w:p>
    <w:p w:rsidR="00087343" w:rsidRPr="00ED318E" w:rsidRDefault="00E15AB8" w:rsidP="00D145FB">
      <w:pPr>
        <w:spacing w:after="0"/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Todo esto nos ayuda a hacer realidad la “iglesia del delantal”</w:t>
      </w:r>
      <w:r w:rsidR="00D145FB" w:rsidRPr="00ED318E">
        <w:rPr>
          <w:rStyle w:val="Refdenotaalpie"/>
          <w:rFonts w:ascii="Times New Roman" w:hAnsi="Times New Roman" w:cs="Times New Roman"/>
        </w:rPr>
        <w:footnoteReference w:id="4"/>
      </w:r>
      <w:r w:rsidR="00D145FB" w:rsidRPr="00ED318E">
        <w:rPr>
          <w:rFonts w:ascii="Times New Roman" w:hAnsi="Times New Roman" w:cs="Times New Roman"/>
        </w:rPr>
        <w:t xml:space="preserve"> </w:t>
      </w:r>
      <w:r w:rsidRPr="00ED318E">
        <w:rPr>
          <w:rFonts w:ascii="Times New Roman" w:hAnsi="Times New Roman" w:cs="Times New Roman"/>
        </w:rPr>
        <w:t>en la que no hay jerarquías. Todos compartimos lo que tenemos y no hay maestros entre nosotros.</w:t>
      </w:r>
      <w:r w:rsidR="00D145FB" w:rsidRPr="00ED318E">
        <w:rPr>
          <w:rFonts w:ascii="Times New Roman" w:hAnsi="Times New Roman" w:cs="Times New Roman"/>
        </w:rPr>
        <w:t xml:space="preserve"> </w:t>
      </w:r>
      <w:r w:rsidRPr="00ED318E">
        <w:rPr>
          <w:rFonts w:ascii="Times New Roman" w:hAnsi="Times New Roman" w:cs="Times New Roman"/>
        </w:rPr>
        <w:t>Muchas veces, una tarea doméstica compartida, nos ayuda a entender la grandeza de vivir con “compañeros maravillosos”.</w:t>
      </w:r>
    </w:p>
    <w:p w:rsidR="00D145FB" w:rsidRPr="00ED318E" w:rsidRDefault="00D145FB" w:rsidP="00D145FB">
      <w:pPr>
        <w:spacing w:after="0"/>
        <w:jc w:val="both"/>
        <w:rPr>
          <w:rFonts w:ascii="Times New Roman" w:hAnsi="Times New Roman" w:cs="Times New Roman"/>
        </w:rPr>
      </w:pPr>
    </w:p>
    <w:p w:rsidR="00E15AB8" w:rsidRPr="00ED318E" w:rsidRDefault="00E15AB8" w:rsidP="00D145FB">
      <w:pPr>
        <w:spacing w:after="120"/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 xml:space="preserve">Algunas características que puede tener un ambiente de familia marista son: </w:t>
      </w:r>
    </w:p>
    <w:p w:rsidR="00E15AB8" w:rsidRPr="00ED318E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un espacio de acogida, sin juicio, donde no se condene,</w:t>
      </w:r>
    </w:p>
    <w:p w:rsidR="00E15AB8" w:rsidRPr="00ED318E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un lugar donde la comunicación sea sencilla y auténtica,</w:t>
      </w:r>
    </w:p>
    <w:p w:rsidR="00E15AB8" w:rsidRPr="00ED318E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 xml:space="preserve">un espacio cálido de ternura, donde la debilidad sea oportunidad para mostrar y sentir el amor incondicional, </w:t>
      </w:r>
    </w:p>
    <w:p w:rsidR="00E15AB8" w:rsidRPr="00ED318E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una “casa” donde poder “andar en zapatillas”, en confianza,</w:t>
      </w:r>
    </w:p>
    <w:p w:rsidR="00E15AB8" w:rsidRPr="00ED318E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un espacio donde compartir y expresar nuestra fe,</w:t>
      </w:r>
    </w:p>
    <w:p w:rsidR="00E15AB8" w:rsidRPr="00ED318E" w:rsidRDefault="00E15AB8" w:rsidP="000873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318E">
        <w:rPr>
          <w:rFonts w:ascii="Times New Roman" w:hAnsi="Times New Roman" w:cs="Times New Roman"/>
        </w:rPr>
        <w:t>un lugar que tiene como horizonte la vida y la misión marista en la Iglesia y en el mundo.</w:t>
      </w:r>
    </w:p>
    <w:p w:rsidR="00920B3C" w:rsidRPr="00ED318E" w:rsidRDefault="00920B3C" w:rsidP="00087343">
      <w:pPr>
        <w:jc w:val="both"/>
        <w:rPr>
          <w:rFonts w:ascii="Times New Roman" w:hAnsi="Times New Roman" w:cs="Times New Roman"/>
        </w:rPr>
      </w:pPr>
    </w:p>
    <w:sectPr w:rsidR="00920B3C" w:rsidRPr="00ED318E" w:rsidSect="00ED318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7E" w:rsidRDefault="00542C7E" w:rsidP="00087343">
      <w:pPr>
        <w:spacing w:after="0" w:line="240" w:lineRule="auto"/>
      </w:pPr>
      <w:r>
        <w:separator/>
      </w:r>
    </w:p>
  </w:endnote>
  <w:endnote w:type="continuationSeparator" w:id="0">
    <w:p w:rsidR="00542C7E" w:rsidRDefault="00542C7E" w:rsidP="000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7E" w:rsidRDefault="00542C7E" w:rsidP="00087343">
      <w:pPr>
        <w:spacing w:after="0" w:line="240" w:lineRule="auto"/>
      </w:pPr>
      <w:r>
        <w:separator/>
      </w:r>
    </w:p>
  </w:footnote>
  <w:footnote w:type="continuationSeparator" w:id="0">
    <w:p w:rsidR="00542C7E" w:rsidRDefault="00542C7E" w:rsidP="00087343">
      <w:pPr>
        <w:spacing w:after="0" w:line="240" w:lineRule="auto"/>
      </w:pPr>
      <w:r>
        <w:continuationSeparator/>
      </w:r>
    </w:p>
  </w:footnote>
  <w:footnote w:id="1">
    <w:p w:rsidR="00087343" w:rsidRPr="00087343" w:rsidRDefault="00087343">
      <w:pPr>
        <w:pStyle w:val="Textonotapie"/>
        <w:rPr>
          <w:rFonts w:ascii="Times New Roman" w:hAnsi="Times New Roman" w:cs="Times New Roman"/>
        </w:rPr>
      </w:pPr>
      <w:r w:rsidRPr="00087343">
        <w:rPr>
          <w:rStyle w:val="Refdenotaalpie"/>
          <w:rFonts w:ascii="Times New Roman" w:hAnsi="Times New Roman" w:cs="Times New Roman"/>
        </w:rPr>
        <w:footnoteRef/>
      </w:r>
      <w:r w:rsidRPr="00087343">
        <w:rPr>
          <w:rFonts w:ascii="Times New Roman" w:hAnsi="Times New Roman" w:cs="Times New Roman"/>
        </w:rPr>
        <w:t xml:space="preserve"> Cf. Constituciones 6</w:t>
      </w:r>
    </w:p>
  </w:footnote>
  <w:footnote w:id="2">
    <w:p w:rsidR="00087343" w:rsidRPr="00087343" w:rsidRDefault="00087343" w:rsidP="00087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343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087343">
        <w:rPr>
          <w:rFonts w:ascii="Times New Roman" w:hAnsi="Times New Roman" w:cs="Times New Roman"/>
          <w:sz w:val="20"/>
          <w:szCs w:val="20"/>
        </w:rPr>
        <w:t xml:space="preserve"> </w:t>
      </w:r>
      <w:r w:rsidR="00D145FB">
        <w:rPr>
          <w:rFonts w:ascii="Times New Roman" w:hAnsi="Times New Roman" w:cs="Times New Roman"/>
          <w:sz w:val="20"/>
          <w:szCs w:val="20"/>
        </w:rPr>
        <w:t xml:space="preserve">Cf. </w:t>
      </w:r>
      <w:r w:rsidRPr="00087343">
        <w:rPr>
          <w:rFonts w:ascii="Times New Roman" w:hAnsi="Times New Roman" w:cs="Times New Roman"/>
          <w:sz w:val="20"/>
          <w:szCs w:val="20"/>
        </w:rPr>
        <w:t>Agua de la Roca, 30</w:t>
      </w:r>
    </w:p>
  </w:footnote>
  <w:footnote w:id="3">
    <w:p w:rsidR="00087343" w:rsidRPr="00087343" w:rsidRDefault="00087343">
      <w:pPr>
        <w:pStyle w:val="Textonotapie"/>
        <w:rPr>
          <w:rFonts w:ascii="Times New Roman" w:hAnsi="Times New Roman" w:cs="Times New Roman"/>
        </w:rPr>
      </w:pPr>
      <w:r w:rsidRPr="00087343">
        <w:rPr>
          <w:rStyle w:val="Refdenotaalpie"/>
          <w:rFonts w:ascii="Times New Roman" w:hAnsi="Times New Roman" w:cs="Times New Roman"/>
        </w:rPr>
        <w:footnoteRef/>
      </w:r>
      <w:r w:rsidRPr="00087343">
        <w:rPr>
          <w:rFonts w:ascii="Times New Roman" w:hAnsi="Times New Roman" w:cs="Times New Roman"/>
        </w:rPr>
        <w:t xml:space="preserve"> Cf. En torno a la misma mesa 68</w:t>
      </w:r>
    </w:p>
  </w:footnote>
  <w:footnote w:id="4">
    <w:p w:rsidR="00D145FB" w:rsidRPr="00D145FB" w:rsidRDefault="00D145FB">
      <w:pPr>
        <w:pStyle w:val="Textonotapie"/>
        <w:rPr>
          <w:rFonts w:ascii="Times New Roman" w:hAnsi="Times New Roman" w:cs="Times New Roman"/>
        </w:rPr>
      </w:pPr>
      <w:r w:rsidRPr="00D145FB">
        <w:rPr>
          <w:rStyle w:val="Refdenotaalpie"/>
          <w:rFonts w:ascii="Times New Roman" w:hAnsi="Times New Roman" w:cs="Times New Roman"/>
        </w:rPr>
        <w:footnoteRef/>
      </w:r>
      <w:r w:rsidRPr="00D145FB">
        <w:rPr>
          <w:rFonts w:ascii="Times New Roman" w:hAnsi="Times New Roman" w:cs="Times New Roman"/>
        </w:rPr>
        <w:t xml:space="preserve"> Cf. </w:t>
      </w:r>
      <w:proofErr w:type="spellStart"/>
      <w:r w:rsidRPr="00D145FB">
        <w:rPr>
          <w:rFonts w:ascii="Times New Roman" w:hAnsi="Times New Roman" w:cs="Times New Roman"/>
        </w:rPr>
        <w:t>Emili</w:t>
      </w:r>
      <w:proofErr w:type="spellEnd"/>
      <w:r w:rsidRPr="00D145FB">
        <w:rPr>
          <w:rFonts w:ascii="Times New Roman" w:hAnsi="Times New Roman" w:cs="Times New Roman"/>
        </w:rPr>
        <w:t xml:space="preserve"> </w:t>
      </w:r>
      <w:proofErr w:type="spellStart"/>
      <w:r w:rsidRPr="00D145FB">
        <w:rPr>
          <w:rFonts w:ascii="Times New Roman" w:hAnsi="Times New Roman" w:cs="Times New Roman"/>
        </w:rPr>
        <w:t>Turú</w:t>
      </w:r>
      <w:proofErr w:type="spellEnd"/>
      <w:r w:rsidRPr="00D145FB">
        <w:rPr>
          <w:rFonts w:ascii="Times New Roman" w:hAnsi="Times New Roman" w:cs="Times New Roman"/>
        </w:rPr>
        <w:t xml:space="preserve"> en </w:t>
      </w:r>
      <w:r w:rsidRPr="00D145FB">
        <w:rPr>
          <w:rFonts w:ascii="Times New Roman" w:hAnsi="Times New Roman" w:cs="Times New Roman"/>
          <w:i/>
        </w:rPr>
        <w:t>Nos dio el nombre de María</w:t>
      </w:r>
      <w:r w:rsidRPr="00D145F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253"/>
    <w:multiLevelType w:val="hybridMultilevel"/>
    <w:tmpl w:val="F91E9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8"/>
    <w:rsid w:val="00087343"/>
    <w:rsid w:val="005219DC"/>
    <w:rsid w:val="00542C7E"/>
    <w:rsid w:val="006D374F"/>
    <w:rsid w:val="00920B3C"/>
    <w:rsid w:val="00A32067"/>
    <w:rsid w:val="00C45F69"/>
    <w:rsid w:val="00D145FB"/>
    <w:rsid w:val="00E15AB8"/>
    <w:rsid w:val="00E6733D"/>
    <w:rsid w:val="00E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BD21B-4530-4361-95D6-1CE46E1C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5AB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873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73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73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3A30-3976-4C02-AFED-444E8195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9</cp:revision>
  <cp:lastPrinted>2016-01-17T14:48:00Z</cp:lastPrinted>
  <dcterms:created xsi:type="dcterms:W3CDTF">2015-04-16T18:13:00Z</dcterms:created>
  <dcterms:modified xsi:type="dcterms:W3CDTF">2016-01-17T14:49:00Z</dcterms:modified>
</cp:coreProperties>
</file>