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482" w:rsidRPr="005F7482" w:rsidRDefault="005F7482" w:rsidP="005F7482">
      <w:pPr>
        <w:keepNext/>
        <w:framePr w:dropCap="margin" w:lines="2" w:wrap="around" w:vAnchor="text" w:hAnchor="page"/>
        <w:spacing w:after="0" w:line="822" w:lineRule="exact"/>
        <w:textAlignment w:val="baseline"/>
        <w:rPr>
          <w:rFonts w:ascii="Bodoni Poster" w:hAnsi="Bodoni Poster" w:cs="Times New Roman"/>
          <w:color w:val="632423" w:themeColor="accent2" w:themeShade="80"/>
          <w:position w:val="2"/>
          <w:sz w:val="85"/>
          <w:szCs w:val="24"/>
          <w:lang w:val="en-US"/>
        </w:rPr>
      </w:pPr>
      <w:r w:rsidRPr="005F7482">
        <w:rPr>
          <w:rFonts w:ascii="Bodoni Poster" w:hAnsi="Bodoni Poster" w:cs="Times New Roman"/>
          <w:color w:val="632423" w:themeColor="accent2" w:themeShade="80"/>
          <w:position w:val="2"/>
          <w:sz w:val="85"/>
          <w:szCs w:val="24"/>
          <w:lang w:val="en-US"/>
        </w:rPr>
        <w:t>F</w:t>
      </w:r>
    </w:p>
    <w:p w:rsidR="00783B9A" w:rsidRPr="005F7482" w:rsidRDefault="00EB76AE" w:rsidP="00783B9A">
      <w:pPr>
        <w:autoSpaceDE w:val="0"/>
        <w:autoSpaceDN w:val="0"/>
        <w:adjustRightInd w:val="0"/>
        <w:spacing w:after="120" w:line="240" w:lineRule="auto"/>
        <w:rPr>
          <w:rFonts w:ascii="Bodoni Poster" w:hAnsi="Bodoni Poster" w:cs="Times New Roman"/>
          <w:color w:val="632423" w:themeColor="accent2" w:themeShade="80"/>
          <w:sz w:val="24"/>
          <w:szCs w:val="24"/>
          <w:lang w:val="en-US"/>
        </w:rPr>
      </w:pPr>
      <w:r w:rsidRPr="005F7482">
        <w:rPr>
          <w:rFonts w:ascii="Bodoni Poster" w:hAnsi="Bodoni Poster" w:cs="Times New Roman"/>
          <w:color w:val="632423" w:themeColor="accent2" w:themeShade="80"/>
          <w:sz w:val="24"/>
          <w:szCs w:val="24"/>
          <w:lang w:val="en-US"/>
        </w:rPr>
        <w:t xml:space="preserve">RONTIER MISSION </w:t>
      </w:r>
    </w:p>
    <w:p w:rsidR="00783B9A" w:rsidRPr="00EC78DC" w:rsidRDefault="00EB76AE" w:rsidP="00B40B64">
      <w:pPr>
        <w:autoSpaceDE w:val="0"/>
        <w:autoSpaceDN w:val="0"/>
        <w:adjustRightInd w:val="0"/>
        <w:spacing w:after="0" w:line="240" w:lineRule="auto"/>
        <w:jc w:val="both"/>
        <w:rPr>
          <w:rFonts w:ascii="Times New Roman" w:hAnsi="Times New Roman" w:cs="Times New Roman"/>
          <w:b/>
          <w:lang w:val="en-US"/>
        </w:rPr>
      </w:pPr>
      <w:r w:rsidRPr="0033652E">
        <w:rPr>
          <w:rFonts w:ascii="Times New Roman" w:hAnsi="Times New Roman" w:cs="Times New Roman"/>
          <w:lang w:val="en-US"/>
        </w:rPr>
        <w:t xml:space="preserve">In the proposals of the XXI General Chapter appeared the expression </w:t>
      </w:r>
      <w:r w:rsidRPr="0033652E">
        <w:rPr>
          <w:rFonts w:ascii="Times New Roman" w:hAnsi="Times New Roman" w:cs="Times New Roman"/>
          <w:i/>
          <w:lang w:val="en-US"/>
        </w:rPr>
        <w:t>frontier mission</w:t>
      </w:r>
      <w:r>
        <w:rPr>
          <w:rStyle w:val="Refdenotaalpie"/>
          <w:rFonts w:ascii="Times New Roman" w:hAnsi="Times New Roman" w:cs="Times New Roman"/>
          <w:i/>
        </w:rPr>
        <w:footnoteReference w:id="1"/>
      </w:r>
      <w:r w:rsidR="0033652E" w:rsidRPr="0033652E">
        <w:rPr>
          <w:rFonts w:ascii="Times New Roman" w:hAnsi="Times New Roman" w:cs="Times New Roman"/>
          <w:i/>
          <w:lang w:val="en-US"/>
        </w:rPr>
        <w:t>.</w:t>
      </w:r>
      <w:r w:rsidR="0033652E">
        <w:rPr>
          <w:rFonts w:ascii="Times New Roman" w:hAnsi="Times New Roman" w:cs="Times New Roman"/>
          <w:i/>
          <w:lang w:val="en-US"/>
        </w:rPr>
        <w:t xml:space="preserve"> </w:t>
      </w:r>
      <w:r w:rsidR="0033652E" w:rsidRPr="0033652E">
        <w:rPr>
          <w:rFonts w:ascii="Times New Roman" w:hAnsi="Times New Roman" w:cs="Times New Roman"/>
          <w:lang w:val="en-US"/>
        </w:rPr>
        <w:t xml:space="preserve">In the documents of the Church the </w:t>
      </w:r>
      <w:r w:rsidR="0033652E" w:rsidRPr="0033652E">
        <w:rPr>
          <w:rFonts w:ascii="Times New Roman" w:hAnsi="Times New Roman" w:cs="Times New Roman"/>
          <w:i/>
          <w:lang w:val="en-US"/>
        </w:rPr>
        <w:t xml:space="preserve">frontier </w:t>
      </w:r>
      <w:r w:rsidR="0033652E" w:rsidRPr="0033652E">
        <w:rPr>
          <w:rFonts w:ascii="Times New Roman" w:hAnsi="Times New Roman" w:cs="Times New Roman"/>
          <w:lang w:val="en-US"/>
        </w:rPr>
        <w:t xml:space="preserve">is similar or related to </w:t>
      </w:r>
      <w:r w:rsidR="0033652E">
        <w:rPr>
          <w:rFonts w:ascii="Times New Roman" w:hAnsi="Times New Roman" w:cs="Times New Roman"/>
          <w:i/>
          <w:lang w:val="en-US"/>
        </w:rPr>
        <w:t xml:space="preserve">periphery, to margins, </w:t>
      </w:r>
      <w:r w:rsidR="0033652E">
        <w:rPr>
          <w:rFonts w:ascii="Times New Roman" w:hAnsi="Times New Roman" w:cs="Times New Roman"/>
          <w:lang w:val="en-US"/>
        </w:rPr>
        <w:t xml:space="preserve">that is to say, where we find those in greater need, the poorest.  Pope Francis expresses this as follows: “Go out of your nest toward the peripheries of man and of woman of today!  </w:t>
      </w:r>
      <w:r w:rsidR="0033652E" w:rsidRPr="00A452AE">
        <w:rPr>
          <w:rFonts w:ascii="Times New Roman" w:hAnsi="Times New Roman" w:cs="Times New Roman"/>
          <w:lang w:val="en-US"/>
        </w:rPr>
        <w:t xml:space="preserve">Live in </w:t>
      </w:r>
      <w:r w:rsidR="0033652E" w:rsidRPr="00EC78DC">
        <w:rPr>
          <w:rFonts w:ascii="Times New Roman" w:hAnsi="Times New Roman" w:cs="Times New Roman"/>
          <w:lang w:val="en-US"/>
        </w:rPr>
        <w:t>the frontiers”</w:t>
      </w:r>
      <w:r w:rsidR="0033652E" w:rsidRPr="00EC78DC">
        <w:rPr>
          <w:rStyle w:val="Refdenotaalpie"/>
          <w:rFonts w:ascii="Times New Roman" w:hAnsi="Times New Roman" w:cs="Times New Roman"/>
          <w:lang w:val="en-US"/>
        </w:rPr>
        <w:footnoteReference w:id="2"/>
      </w:r>
      <w:r w:rsidR="00E01DCD" w:rsidRPr="00EC78DC">
        <w:rPr>
          <w:rFonts w:ascii="Times New Roman" w:hAnsi="Times New Roman" w:cs="Times New Roman"/>
          <w:lang w:val="en-US"/>
        </w:rPr>
        <w:t>.</w:t>
      </w:r>
      <w:r w:rsidR="0033652E" w:rsidRPr="00EC78DC">
        <w:rPr>
          <w:rFonts w:ascii="Times New Roman" w:hAnsi="Times New Roman" w:cs="Times New Roman"/>
          <w:lang w:val="en-US"/>
        </w:rPr>
        <w:t xml:space="preserve">  </w:t>
      </w:r>
      <w:r w:rsidR="0033652E" w:rsidRPr="00EC78DC">
        <w:rPr>
          <w:rFonts w:ascii="Times New Roman" w:hAnsi="Times New Roman" w:cs="Times New Roman"/>
          <w:i/>
          <w:lang w:val="en-US"/>
        </w:rPr>
        <w:t xml:space="preserve">  </w:t>
      </w:r>
      <w:r w:rsidRPr="00EC78DC">
        <w:rPr>
          <w:rFonts w:ascii="Times New Roman" w:hAnsi="Times New Roman" w:cs="Times New Roman"/>
          <w:i/>
          <w:lang w:val="en-US"/>
        </w:rPr>
        <w:t xml:space="preserve">  </w:t>
      </w:r>
      <w:r w:rsidR="00B40B64" w:rsidRPr="00EC78DC">
        <w:rPr>
          <w:rFonts w:ascii="Times New Roman" w:hAnsi="Times New Roman" w:cs="Times New Roman"/>
          <w:bdr w:val="none" w:sz="0" w:space="0" w:color="auto" w:frame="1"/>
          <w:shd w:val="clear" w:color="auto" w:fill="FFFFFF"/>
          <w:lang w:val="en-US"/>
        </w:rPr>
        <w:t xml:space="preserve"> </w:t>
      </w:r>
    </w:p>
    <w:p w:rsidR="00B40B64" w:rsidRPr="00EC78DC" w:rsidRDefault="00B40B64" w:rsidP="00783B9A">
      <w:pPr>
        <w:autoSpaceDE w:val="0"/>
        <w:autoSpaceDN w:val="0"/>
        <w:adjustRightInd w:val="0"/>
        <w:spacing w:after="0" w:line="240" w:lineRule="auto"/>
        <w:rPr>
          <w:rFonts w:ascii="Verdana" w:hAnsi="Verdana"/>
          <w:color w:val="444444"/>
          <w:bdr w:val="none" w:sz="0" w:space="0" w:color="auto" w:frame="1"/>
          <w:shd w:val="clear" w:color="auto" w:fill="FFFFFF"/>
          <w:lang w:val="en-US"/>
        </w:rPr>
      </w:pPr>
    </w:p>
    <w:p w:rsidR="005E69A3" w:rsidRPr="00EC78DC" w:rsidRDefault="00E01DCD" w:rsidP="00783B9A">
      <w:pPr>
        <w:shd w:val="clear" w:color="auto" w:fill="FFFFFF"/>
        <w:spacing w:after="0" w:line="240" w:lineRule="auto"/>
        <w:jc w:val="both"/>
        <w:rPr>
          <w:rFonts w:ascii="Times New Roman" w:eastAsia="Times New Roman" w:hAnsi="Times New Roman" w:cs="Times New Roman"/>
          <w:color w:val="333333"/>
          <w:lang w:val="en-US"/>
        </w:rPr>
      </w:pPr>
      <w:r w:rsidRPr="00E01DCD">
        <w:rPr>
          <w:rFonts w:ascii="Times New Roman" w:hAnsi="Times New Roman" w:cs="Times New Roman"/>
          <w:color w:val="000000"/>
          <w:shd w:val="clear" w:color="auto" w:fill="FFFFFF"/>
          <w:lang w:val="en-US"/>
        </w:rPr>
        <w:t>The etymological significance of ‘periphery’ is ci</w:t>
      </w:r>
      <w:r>
        <w:rPr>
          <w:rFonts w:ascii="Times New Roman" w:hAnsi="Times New Roman" w:cs="Times New Roman"/>
          <w:color w:val="000000"/>
          <w:shd w:val="clear" w:color="auto" w:fill="FFFFFF"/>
          <w:lang w:val="en-US"/>
        </w:rPr>
        <w:t>rcumf</w:t>
      </w:r>
      <w:r w:rsidRPr="00E01DCD">
        <w:rPr>
          <w:rFonts w:ascii="Times New Roman" w:hAnsi="Times New Roman" w:cs="Times New Roman"/>
          <w:color w:val="000000"/>
          <w:shd w:val="clear" w:color="auto" w:fill="FFFFFF"/>
          <w:lang w:val="en-US"/>
        </w:rPr>
        <w:t xml:space="preserve">erence, or space that surrounds the nucleus or center. </w:t>
      </w:r>
      <w:r>
        <w:rPr>
          <w:rFonts w:ascii="Times New Roman" w:hAnsi="Times New Roman" w:cs="Times New Roman"/>
          <w:color w:val="000000"/>
          <w:shd w:val="clear" w:color="auto" w:fill="FFFFFF"/>
          <w:lang w:val="en-US"/>
        </w:rPr>
        <w:t xml:space="preserve"> </w:t>
      </w:r>
      <w:r w:rsidRPr="00E01DCD">
        <w:rPr>
          <w:rFonts w:ascii="Times New Roman" w:hAnsi="Times New Roman" w:cs="Times New Roman"/>
          <w:color w:val="000000"/>
          <w:shd w:val="clear" w:color="auto" w:fill="FFFFFF"/>
          <w:lang w:val="en-US"/>
        </w:rPr>
        <w:t xml:space="preserve">The periphery in a </w:t>
      </w:r>
      <w:r w:rsidR="00CB7342" w:rsidRPr="00E01DCD">
        <w:rPr>
          <w:rFonts w:ascii="Times New Roman" w:hAnsi="Times New Roman" w:cs="Times New Roman"/>
          <w:color w:val="000000"/>
          <w:shd w:val="clear" w:color="auto" w:fill="FFFFFF"/>
          <w:lang w:val="en-US"/>
        </w:rPr>
        <w:t>city</w:t>
      </w:r>
      <w:r w:rsidRPr="00E01DCD">
        <w:rPr>
          <w:rFonts w:ascii="Times New Roman" w:hAnsi="Times New Roman" w:cs="Times New Roman"/>
          <w:color w:val="000000"/>
          <w:shd w:val="clear" w:color="auto" w:fill="FFFFFF"/>
          <w:lang w:val="en-US"/>
        </w:rPr>
        <w:t xml:space="preserve"> or the frontier in a country is that which is outside, which usually coincides with the </w:t>
      </w:r>
      <w:r w:rsidR="00CB7342">
        <w:rPr>
          <w:rFonts w:ascii="Times New Roman" w:hAnsi="Times New Roman" w:cs="Times New Roman"/>
          <w:color w:val="000000"/>
          <w:shd w:val="clear" w:color="auto" w:fill="FFFFFF"/>
          <w:lang w:val="en-US"/>
        </w:rPr>
        <w:t>p</w:t>
      </w:r>
      <w:r w:rsidRPr="00E01DCD">
        <w:rPr>
          <w:rFonts w:ascii="Times New Roman" w:hAnsi="Times New Roman" w:cs="Times New Roman"/>
          <w:color w:val="000000"/>
          <w:shd w:val="clear" w:color="auto" w:fill="FFFFFF"/>
          <w:lang w:val="en-US"/>
        </w:rPr>
        <w:t>oorest suburbs</w:t>
      </w:r>
      <w:r w:rsidR="00CB7342">
        <w:rPr>
          <w:rFonts w:ascii="Times New Roman" w:hAnsi="Times New Roman" w:cs="Times New Roman"/>
          <w:color w:val="000000"/>
          <w:shd w:val="clear" w:color="auto" w:fill="FFFFFF"/>
          <w:lang w:val="en-US"/>
        </w:rPr>
        <w:t xml:space="preserve">, and the centers of marginalization.  </w:t>
      </w:r>
      <w:r w:rsidR="00CB7342" w:rsidRPr="00CB7342">
        <w:rPr>
          <w:rFonts w:ascii="Times New Roman" w:hAnsi="Times New Roman" w:cs="Times New Roman"/>
          <w:color w:val="000000"/>
          <w:shd w:val="clear" w:color="auto" w:fill="FFFFFF"/>
          <w:lang w:val="en-US"/>
        </w:rPr>
        <w:t xml:space="preserve">To go to the periphery it is necessary to move away from the </w:t>
      </w:r>
      <w:r w:rsidR="00CB7342">
        <w:rPr>
          <w:rFonts w:ascii="Times New Roman" w:hAnsi="Times New Roman" w:cs="Times New Roman"/>
          <w:color w:val="000000"/>
          <w:shd w:val="clear" w:color="auto" w:fill="FFFFFF"/>
          <w:lang w:val="en-US"/>
        </w:rPr>
        <w:t xml:space="preserve">center, that is to get out of the center, where one usually lives better. </w:t>
      </w:r>
      <w:r w:rsidR="00CB7342" w:rsidRPr="00CB7342">
        <w:rPr>
          <w:rFonts w:ascii="Times New Roman" w:hAnsi="Times New Roman" w:cs="Times New Roman"/>
          <w:color w:val="000000"/>
          <w:shd w:val="clear" w:color="auto" w:fill="FFFFFF"/>
          <w:lang w:val="en-US"/>
        </w:rPr>
        <w:t>The frontier mission is like beginning an exodus again and not toward the Promised Land</w:t>
      </w:r>
      <w:r w:rsidR="00CB7342">
        <w:rPr>
          <w:rFonts w:ascii="Times New Roman" w:hAnsi="Times New Roman" w:cs="Times New Roman"/>
          <w:color w:val="000000"/>
          <w:shd w:val="clear" w:color="auto" w:fill="FFFFFF"/>
          <w:lang w:val="en-US"/>
        </w:rPr>
        <w:t xml:space="preserve">, but toward the marginalized land.  </w:t>
      </w:r>
      <w:r w:rsidR="00CB7342" w:rsidRPr="00CB7342">
        <w:rPr>
          <w:rFonts w:ascii="Times New Roman" w:hAnsi="Times New Roman" w:cs="Times New Roman"/>
          <w:color w:val="000000"/>
          <w:shd w:val="clear" w:color="auto" w:fill="FFFFFF"/>
          <w:lang w:val="en-US"/>
        </w:rPr>
        <w:t>It means to live in the code of constant exodus, without getting installed.</w:t>
      </w:r>
      <w:r w:rsidR="00CB7342">
        <w:rPr>
          <w:rFonts w:ascii="Times New Roman" w:hAnsi="Times New Roman" w:cs="Times New Roman"/>
          <w:color w:val="000000"/>
          <w:shd w:val="clear" w:color="auto" w:fill="FFFFFF"/>
          <w:lang w:val="en-US"/>
        </w:rPr>
        <w:t xml:space="preserve"> </w:t>
      </w:r>
      <w:r w:rsidR="00CB7342" w:rsidRPr="00CB7342">
        <w:rPr>
          <w:rFonts w:ascii="Times New Roman" w:hAnsi="Times New Roman" w:cs="Times New Roman"/>
          <w:color w:val="000000"/>
          <w:shd w:val="clear" w:color="auto" w:fill="FFFFFF"/>
          <w:lang w:val="en-US"/>
        </w:rPr>
        <w:t xml:space="preserve">      </w:t>
      </w:r>
      <w:r w:rsidRPr="00CB7342">
        <w:rPr>
          <w:rFonts w:ascii="Times New Roman" w:hAnsi="Times New Roman" w:cs="Times New Roman"/>
          <w:color w:val="000000"/>
          <w:shd w:val="clear" w:color="auto" w:fill="FFFFFF"/>
          <w:lang w:val="en-US"/>
        </w:rPr>
        <w:t xml:space="preserve"> </w:t>
      </w:r>
      <w:r w:rsidR="00AF32A3" w:rsidRPr="00EC78DC">
        <w:rPr>
          <w:rFonts w:ascii="Times New Roman" w:hAnsi="Times New Roman" w:cs="Times New Roman"/>
          <w:color w:val="000000"/>
          <w:shd w:val="clear" w:color="auto" w:fill="FFFFFF"/>
          <w:lang w:val="en-US"/>
        </w:rPr>
        <w:t xml:space="preserve"> </w:t>
      </w:r>
    </w:p>
    <w:p w:rsidR="005E69A3" w:rsidRPr="00EC78DC" w:rsidRDefault="005E69A3" w:rsidP="00783B9A">
      <w:pPr>
        <w:shd w:val="clear" w:color="auto" w:fill="FFFFFF"/>
        <w:spacing w:after="0" w:line="240" w:lineRule="auto"/>
        <w:jc w:val="both"/>
        <w:rPr>
          <w:rFonts w:ascii="Times New Roman" w:hAnsi="Times New Roman" w:cs="Times New Roman"/>
          <w:color w:val="000000"/>
          <w:shd w:val="clear" w:color="auto" w:fill="FFFFFF"/>
          <w:lang w:val="en-US"/>
        </w:rPr>
      </w:pPr>
    </w:p>
    <w:p w:rsidR="00E769EE" w:rsidRPr="00717507" w:rsidRDefault="00F517D8" w:rsidP="00E769EE">
      <w:pPr>
        <w:pStyle w:val="Sinespaciado"/>
        <w:jc w:val="both"/>
        <w:rPr>
          <w:rFonts w:ascii="Times New Roman" w:hAnsi="Times New Roman" w:cs="Times New Roman"/>
          <w:lang w:val="en-US"/>
        </w:rPr>
      </w:pPr>
      <w:r>
        <w:rPr>
          <w:noProof/>
        </w:rPr>
        <w:drawing>
          <wp:anchor distT="0" distB="0" distL="114300" distR="114300" simplePos="0" relativeHeight="251658240" behindDoc="1" locked="0" layoutInCell="1" allowOverlap="1" wp14:anchorId="7A83DFE7" wp14:editId="303197C1">
            <wp:simplePos x="0" y="0"/>
            <wp:positionH relativeFrom="column">
              <wp:posOffset>3044190</wp:posOffset>
            </wp:positionH>
            <wp:positionV relativeFrom="paragraph">
              <wp:posOffset>8255</wp:posOffset>
            </wp:positionV>
            <wp:extent cx="2586038" cy="1724025"/>
            <wp:effectExtent l="0" t="0" r="5080" b="0"/>
            <wp:wrapTight wrapText="bothSides">
              <wp:wrapPolygon edited="0">
                <wp:start x="0" y="0"/>
                <wp:lineTo x="0" y="21242"/>
                <wp:lineTo x="21483" y="21242"/>
                <wp:lineTo x="21483" y="0"/>
                <wp:lineTo x="0" y="0"/>
              </wp:wrapPolygon>
            </wp:wrapTight>
            <wp:docPr id="1" name="Imagen 1" descr="http://www.mensajesdeanimo.com/wp-content/uploads/2013/01/la-carga-por-el-desierto-300x200.jpg?widt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nsajesdeanimo.com/wp-content/uploads/2013/01/la-carga-por-el-desierto-300x200.jpg?widt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6038"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B7342" w:rsidRPr="00CB7342">
        <w:rPr>
          <w:rFonts w:ascii="Times New Roman" w:hAnsi="Times New Roman" w:cs="Times New Roman"/>
          <w:lang w:val="en-US"/>
        </w:rPr>
        <w:t xml:space="preserve">The Exodus becomes the permanently remembered event throughout the history of the people of Israel, which gave sense to its existence. </w:t>
      </w:r>
      <w:r w:rsidR="00CB7342">
        <w:rPr>
          <w:rFonts w:ascii="Times New Roman" w:hAnsi="Times New Roman" w:cs="Times New Roman"/>
          <w:lang w:val="en-US"/>
        </w:rPr>
        <w:t xml:space="preserve">God revealed </w:t>
      </w:r>
      <w:bookmarkStart w:id="0" w:name="_GoBack"/>
      <w:bookmarkEnd w:id="0"/>
      <w:r w:rsidR="00CB7342">
        <w:rPr>
          <w:rFonts w:ascii="Times New Roman" w:hAnsi="Times New Roman" w:cs="Times New Roman"/>
          <w:lang w:val="en-US"/>
        </w:rPr>
        <w:t>himself to Moses in the periphery, in the middle of the burning bush that was not consumed</w:t>
      </w:r>
      <w:r w:rsidR="00CB7342">
        <w:rPr>
          <w:rStyle w:val="Refdenotaalpie"/>
          <w:rFonts w:ascii="Times New Roman" w:hAnsi="Times New Roman" w:cs="Times New Roman"/>
          <w:lang w:val="en-US"/>
        </w:rPr>
        <w:footnoteReference w:id="3"/>
      </w:r>
      <w:r w:rsidR="00DD3577">
        <w:rPr>
          <w:rFonts w:ascii="Times New Roman" w:hAnsi="Times New Roman" w:cs="Times New Roman"/>
          <w:lang w:val="en-US"/>
        </w:rPr>
        <w:t>.</w:t>
      </w:r>
      <w:r w:rsidR="00CB7342">
        <w:rPr>
          <w:rFonts w:ascii="Times New Roman" w:hAnsi="Times New Roman" w:cs="Times New Roman"/>
          <w:lang w:val="en-US"/>
        </w:rPr>
        <w:t xml:space="preserve"> </w:t>
      </w:r>
      <w:r w:rsidR="00DD3577">
        <w:rPr>
          <w:rFonts w:ascii="Times New Roman" w:hAnsi="Times New Roman" w:cs="Times New Roman"/>
          <w:lang w:val="en-US"/>
        </w:rPr>
        <w:t xml:space="preserve"> </w:t>
      </w:r>
      <w:r w:rsidR="00DD3577" w:rsidRPr="00F71859">
        <w:rPr>
          <w:rFonts w:ascii="Times New Roman" w:hAnsi="Times New Roman" w:cs="Times New Roman"/>
          <w:lang w:val="en-US"/>
        </w:rPr>
        <w:t>The bush</w:t>
      </w:r>
      <w:r w:rsidR="003B5B99">
        <w:rPr>
          <w:rFonts w:ascii="Times New Roman" w:hAnsi="Times New Roman" w:cs="Times New Roman"/>
          <w:lang w:val="en-US"/>
        </w:rPr>
        <w:t>,</w:t>
      </w:r>
      <w:r w:rsidR="00DD3577" w:rsidRPr="00F71859">
        <w:rPr>
          <w:rFonts w:ascii="Times New Roman" w:hAnsi="Times New Roman" w:cs="Times New Roman"/>
          <w:lang w:val="en-US"/>
        </w:rPr>
        <w:t xml:space="preserve"> a thorny shrub, could symbolize the suffering of the </w:t>
      </w:r>
      <w:r w:rsidR="00F71859" w:rsidRPr="00F71859">
        <w:rPr>
          <w:rFonts w:ascii="Times New Roman" w:hAnsi="Times New Roman" w:cs="Times New Roman"/>
          <w:lang w:val="en-US"/>
        </w:rPr>
        <w:t>po</w:t>
      </w:r>
      <w:r w:rsidR="00F71859">
        <w:rPr>
          <w:rFonts w:ascii="Times New Roman" w:hAnsi="Times New Roman" w:cs="Times New Roman"/>
          <w:lang w:val="en-US"/>
        </w:rPr>
        <w:t>o</w:t>
      </w:r>
      <w:r w:rsidR="00F71859" w:rsidRPr="00F71859">
        <w:rPr>
          <w:rFonts w:ascii="Times New Roman" w:hAnsi="Times New Roman" w:cs="Times New Roman"/>
          <w:lang w:val="en-US"/>
        </w:rPr>
        <w:t>r, a permanent suffering that is not consumed</w:t>
      </w:r>
      <w:r w:rsidR="00717507">
        <w:rPr>
          <w:rFonts w:ascii="Times New Roman" w:hAnsi="Times New Roman" w:cs="Times New Roman"/>
          <w:lang w:val="en-US"/>
        </w:rPr>
        <w:t>, in the center of which</w:t>
      </w:r>
      <w:r w:rsidR="00F71859">
        <w:rPr>
          <w:rFonts w:ascii="Times New Roman" w:hAnsi="Times New Roman" w:cs="Times New Roman"/>
          <w:lang w:val="en-US"/>
        </w:rPr>
        <w:t xml:space="preserve"> also</w:t>
      </w:r>
      <w:r w:rsidR="00717507">
        <w:rPr>
          <w:rFonts w:ascii="Times New Roman" w:hAnsi="Times New Roman" w:cs="Times New Roman"/>
          <w:lang w:val="en-US"/>
        </w:rPr>
        <w:t>,</w:t>
      </w:r>
      <w:r w:rsidR="00F71859">
        <w:rPr>
          <w:rFonts w:ascii="Times New Roman" w:hAnsi="Times New Roman" w:cs="Times New Roman"/>
          <w:lang w:val="en-US"/>
        </w:rPr>
        <w:t xml:space="preserve"> in a permanent way, God is there, and He seeks mediators who in His name and with Him go to the periphery, like Moses, called to go and liberate </w:t>
      </w:r>
      <w:r w:rsidR="00B71A4A">
        <w:rPr>
          <w:rFonts w:ascii="Times New Roman" w:hAnsi="Times New Roman" w:cs="Times New Roman"/>
          <w:lang w:val="en-US"/>
        </w:rPr>
        <w:t>the</w:t>
      </w:r>
      <w:r w:rsidR="00F71859">
        <w:rPr>
          <w:rFonts w:ascii="Times New Roman" w:hAnsi="Times New Roman" w:cs="Times New Roman"/>
          <w:lang w:val="en-US"/>
        </w:rPr>
        <w:t xml:space="preserve"> people</w:t>
      </w:r>
      <w:r w:rsidR="00B71A4A">
        <w:rPr>
          <w:rStyle w:val="Refdenotaalpie"/>
          <w:rFonts w:ascii="Times New Roman" w:hAnsi="Times New Roman" w:cs="Times New Roman"/>
          <w:lang w:val="en-US"/>
        </w:rPr>
        <w:footnoteReference w:id="4"/>
      </w:r>
      <w:r w:rsidR="00F71859" w:rsidRPr="00F71859">
        <w:rPr>
          <w:rFonts w:ascii="Times New Roman" w:hAnsi="Times New Roman" w:cs="Times New Roman"/>
          <w:lang w:val="en-US"/>
        </w:rPr>
        <w:t>.</w:t>
      </w:r>
      <w:r w:rsidR="00F71859">
        <w:rPr>
          <w:rFonts w:ascii="Times New Roman" w:hAnsi="Times New Roman" w:cs="Times New Roman"/>
          <w:lang w:val="en-US"/>
        </w:rPr>
        <w:t xml:space="preserve"> </w:t>
      </w:r>
      <w:r w:rsidR="00DD3577" w:rsidRPr="00F71859">
        <w:rPr>
          <w:rFonts w:ascii="Times New Roman" w:hAnsi="Times New Roman" w:cs="Times New Roman"/>
          <w:lang w:val="en-US"/>
        </w:rPr>
        <w:t xml:space="preserve">  </w:t>
      </w:r>
    </w:p>
    <w:p w:rsidR="00E769EE" w:rsidRPr="00717507" w:rsidRDefault="00E769EE" w:rsidP="00E769EE">
      <w:pPr>
        <w:pStyle w:val="NormalWeb"/>
        <w:spacing w:before="0" w:beforeAutospacing="0" w:after="0" w:afterAutospacing="0"/>
        <w:rPr>
          <w:rFonts w:eastAsiaTheme="minorHAnsi"/>
          <w:szCs w:val="22"/>
          <w:lang w:val="en-US" w:eastAsia="en-US"/>
        </w:rPr>
      </w:pPr>
    </w:p>
    <w:p w:rsidR="00E769EE" w:rsidRPr="006A1990" w:rsidRDefault="005942EF" w:rsidP="00E769EE">
      <w:pPr>
        <w:pStyle w:val="NormalWeb"/>
        <w:spacing w:before="0" w:beforeAutospacing="0" w:after="0" w:afterAutospacing="0"/>
        <w:jc w:val="both"/>
        <w:rPr>
          <w:rFonts w:eastAsiaTheme="minorHAnsi"/>
          <w:sz w:val="22"/>
          <w:szCs w:val="22"/>
          <w:lang w:val="en-US" w:eastAsia="en-US"/>
        </w:rPr>
      </w:pPr>
      <w:r w:rsidRPr="005942EF">
        <w:rPr>
          <w:rFonts w:eastAsiaTheme="minorHAnsi"/>
          <w:sz w:val="22"/>
          <w:szCs w:val="22"/>
          <w:lang w:val="en-US" w:eastAsia="en-US"/>
        </w:rPr>
        <w:t>The God of Jesus is the “God of the periphery”</w:t>
      </w:r>
      <w:proofErr w:type="gramStart"/>
      <w:r w:rsidRPr="005942EF">
        <w:rPr>
          <w:rFonts w:eastAsiaTheme="minorHAnsi"/>
          <w:sz w:val="22"/>
          <w:szCs w:val="22"/>
          <w:lang w:val="en-US" w:eastAsia="en-US"/>
        </w:rPr>
        <w:t>,</w:t>
      </w:r>
      <w:proofErr w:type="gramEnd"/>
      <w:r w:rsidRPr="005942EF">
        <w:rPr>
          <w:rFonts w:eastAsiaTheme="minorHAnsi"/>
          <w:sz w:val="22"/>
          <w:szCs w:val="22"/>
          <w:lang w:val="en-US" w:eastAsia="en-US"/>
        </w:rPr>
        <w:t xml:space="preserve"> this is why some authors define Jesus as the “</w:t>
      </w:r>
      <w:r>
        <w:rPr>
          <w:rFonts w:eastAsiaTheme="minorHAnsi"/>
          <w:sz w:val="22"/>
          <w:szCs w:val="22"/>
          <w:lang w:val="en-US" w:eastAsia="en-US"/>
        </w:rPr>
        <w:t>marginal Jew”</w:t>
      </w:r>
      <w:r w:rsidR="00345BFA">
        <w:rPr>
          <w:rStyle w:val="Refdenotaalpie"/>
          <w:rFonts w:eastAsiaTheme="minorHAnsi"/>
          <w:sz w:val="22"/>
          <w:szCs w:val="22"/>
          <w:lang w:val="en-US" w:eastAsia="en-US"/>
        </w:rPr>
        <w:footnoteReference w:id="5"/>
      </w:r>
      <w:r>
        <w:rPr>
          <w:rFonts w:eastAsiaTheme="minorHAnsi"/>
          <w:sz w:val="22"/>
          <w:szCs w:val="22"/>
          <w:lang w:val="en-US" w:eastAsia="en-US"/>
        </w:rPr>
        <w:t xml:space="preserve">.  His whole life was surrender for the Kingdom, present among the poorest, the most vulnerable and marginalized. </w:t>
      </w:r>
      <w:r w:rsidRPr="005942EF">
        <w:rPr>
          <w:rFonts w:eastAsiaTheme="minorHAnsi"/>
          <w:sz w:val="22"/>
          <w:szCs w:val="22"/>
          <w:lang w:val="en-US" w:eastAsia="en-US"/>
        </w:rPr>
        <w:t xml:space="preserve"> </w:t>
      </w:r>
      <w:r w:rsidR="00345BFA" w:rsidRPr="00345BFA">
        <w:rPr>
          <w:rFonts w:eastAsiaTheme="minorHAnsi"/>
          <w:sz w:val="22"/>
          <w:szCs w:val="22"/>
          <w:lang w:val="en-US" w:eastAsia="en-US"/>
        </w:rPr>
        <w:t>Jesus took his place in a marginalized place, and from there he became the universal Savior.</w:t>
      </w:r>
      <w:r w:rsidR="00345BFA">
        <w:rPr>
          <w:rFonts w:eastAsiaTheme="minorHAnsi"/>
          <w:sz w:val="22"/>
          <w:szCs w:val="22"/>
          <w:lang w:val="en-US" w:eastAsia="en-US"/>
        </w:rPr>
        <w:t xml:space="preserve">  </w:t>
      </w:r>
      <w:r w:rsidR="00876B22" w:rsidRPr="006231B2">
        <w:rPr>
          <w:rFonts w:eastAsiaTheme="minorHAnsi"/>
          <w:sz w:val="22"/>
          <w:szCs w:val="22"/>
          <w:lang w:val="en-US" w:eastAsia="en-US"/>
        </w:rPr>
        <w:t>The S</w:t>
      </w:r>
      <w:r w:rsidR="00345BFA" w:rsidRPr="006231B2">
        <w:rPr>
          <w:rFonts w:eastAsiaTheme="minorHAnsi"/>
          <w:sz w:val="22"/>
          <w:szCs w:val="22"/>
          <w:lang w:val="en-US" w:eastAsia="en-US"/>
        </w:rPr>
        <w:t xml:space="preserve">pirit which He bequeathed to us, </w:t>
      </w:r>
      <w:r w:rsidR="00876B22" w:rsidRPr="006231B2">
        <w:rPr>
          <w:rFonts w:eastAsiaTheme="minorHAnsi"/>
          <w:sz w:val="22"/>
          <w:szCs w:val="22"/>
          <w:lang w:val="en-US" w:eastAsia="en-US"/>
        </w:rPr>
        <w:t xml:space="preserve">the only </w:t>
      </w:r>
      <w:r w:rsidR="006231B2" w:rsidRPr="006231B2">
        <w:rPr>
          <w:rFonts w:eastAsiaTheme="minorHAnsi"/>
          <w:sz w:val="22"/>
          <w:szCs w:val="22"/>
          <w:lang w:val="en-US" w:eastAsia="en-US"/>
        </w:rPr>
        <w:t>theological place of the encounter with God’s will, he also dwells in the margins and tends towards them</w:t>
      </w:r>
      <w:r w:rsidR="006231B2">
        <w:rPr>
          <w:rFonts w:eastAsiaTheme="minorHAnsi"/>
          <w:sz w:val="22"/>
          <w:szCs w:val="22"/>
          <w:lang w:val="en-US" w:eastAsia="en-US"/>
        </w:rPr>
        <w:t xml:space="preserve">.  </w:t>
      </w:r>
      <w:r w:rsidR="006231B2" w:rsidRPr="006A1990">
        <w:rPr>
          <w:rFonts w:eastAsiaTheme="minorHAnsi"/>
          <w:sz w:val="22"/>
          <w:szCs w:val="22"/>
          <w:lang w:val="en-US" w:eastAsia="en-US"/>
        </w:rPr>
        <w:t>Jesus affirms that his mission toward the peripheries of the world is provoked by the Spirit of God</w:t>
      </w:r>
      <w:r w:rsidR="006231B2">
        <w:rPr>
          <w:rStyle w:val="Refdenotaalpie"/>
          <w:rFonts w:eastAsiaTheme="minorHAnsi"/>
          <w:sz w:val="22"/>
          <w:szCs w:val="22"/>
          <w:lang w:eastAsia="en-US"/>
        </w:rPr>
        <w:footnoteReference w:id="6"/>
      </w:r>
      <w:r w:rsidR="006A1990" w:rsidRPr="006A1990">
        <w:rPr>
          <w:rFonts w:eastAsiaTheme="minorHAnsi"/>
          <w:sz w:val="22"/>
          <w:szCs w:val="22"/>
          <w:lang w:val="en-US" w:eastAsia="en-US"/>
        </w:rPr>
        <w:t>.</w:t>
      </w:r>
    </w:p>
    <w:p w:rsidR="00E769EE" w:rsidRPr="006A1990" w:rsidRDefault="00E769EE" w:rsidP="00E769EE">
      <w:pPr>
        <w:pStyle w:val="NormalWeb"/>
        <w:spacing w:before="0" w:beforeAutospacing="0" w:after="0" w:afterAutospacing="0"/>
        <w:jc w:val="both"/>
        <w:rPr>
          <w:rFonts w:eastAsiaTheme="minorHAnsi"/>
          <w:szCs w:val="22"/>
          <w:lang w:val="en-US" w:eastAsia="en-US"/>
        </w:rPr>
      </w:pPr>
    </w:p>
    <w:p w:rsidR="00FF5ECC" w:rsidRDefault="006A1990" w:rsidP="00527681">
      <w:pPr>
        <w:autoSpaceDE w:val="0"/>
        <w:autoSpaceDN w:val="0"/>
        <w:adjustRightInd w:val="0"/>
        <w:spacing w:after="0" w:line="240" w:lineRule="auto"/>
        <w:jc w:val="both"/>
        <w:rPr>
          <w:rFonts w:ascii="Times New Roman" w:hAnsi="Times New Roman"/>
          <w:lang w:val="en-US"/>
        </w:rPr>
      </w:pPr>
      <w:r w:rsidRPr="00FB3327">
        <w:rPr>
          <w:rFonts w:ascii="Times New Roman" w:hAnsi="Times New Roman" w:cs="Times New Roman"/>
          <w:color w:val="000000"/>
          <w:lang w:val="en-US"/>
        </w:rPr>
        <w:lastRenderedPageBreak/>
        <w:t>The frontier mi</w:t>
      </w:r>
      <w:r w:rsidR="00FB3327">
        <w:rPr>
          <w:rFonts w:ascii="Times New Roman" w:hAnsi="Times New Roman" w:cs="Times New Roman"/>
          <w:color w:val="000000"/>
          <w:lang w:val="en-US"/>
        </w:rPr>
        <w:t>ssio</w:t>
      </w:r>
      <w:r w:rsidRPr="00FB3327">
        <w:rPr>
          <w:rFonts w:ascii="Times New Roman" w:hAnsi="Times New Roman" w:cs="Times New Roman"/>
          <w:color w:val="000000"/>
          <w:lang w:val="en-US"/>
        </w:rPr>
        <w:t>n is the one that impels one to go out</w:t>
      </w:r>
      <w:r>
        <w:rPr>
          <w:rStyle w:val="Refdenotaalpie"/>
          <w:rFonts w:ascii="Times New Roman" w:hAnsi="Times New Roman" w:cs="Times New Roman"/>
          <w:color w:val="000000"/>
        </w:rPr>
        <w:footnoteReference w:id="7"/>
      </w:r>
      <w:r w:rsidR="00FB3327" w:rsidRPr="00FB3327">
        <w:rPr>
          <w:rFonts w:ascii="Times New Roman" w:hAnsi="Times New Roman" w:cs="Times New Roman"/>
          <w:color w:val="000000"/>
          <w:lang w:val="en-US"/>
        </w:rPr>
        <w:t xml:space="preserve">, to places of powerlessness, to places where one breathes and learns about situations, persons and </w:t>
      </w:r>
      <w:r w:rsidR="00FB3327">
        <w:rPr>
          <w:rFonts w:ascii="Times New Roman" w:hAnsi="Times New Roman" w:cs="Times New Roman"/>
          <w:color w:val="000000"/>
          <w:lang w:val="en-US"/>
        </w:rPr>
        <w:t xml:space="preserve">groups to whom everything is denied, every power, even that to be able to live with dignity. </w:t>
      </w:r>
      <w:r w:rsidR="00FF5648" w:rsidRPr="00FB3327">
        <w:rPr>
          <w:rFonts w:ascii="Times New Roman" w:hAnsi="Times New Roman"/>
          <w:lang w:val="en-US"/>
        </w:rPr>
        <w:t xml:space="preserve"> </w:t>
      </w:r>
      <w:r w:rsidR="001A1B0D" w:rsidRPr="001A1B0D">
        <w:rPr>
          <w:rFonts w:ascii="Times New Roman" w:hAnsi="Times New Roman"/>
          <w:lang w:val="en-US"/>
        </w:rPr>
        <w:t>As is expressed by an author, in order to have the prophetic force, the Christian needs to have</w:t>
      </w:r>
      <w:r w:rsidR="00415F62">
        <w:rPr>
          <w:rFonts w:ascii="Times New Roman" w:hAnsi="Times New Roman"/>
          <w:lang w:val="en-US"/>
        </w:rPr>
        <w:t>, very alive,</w:t>
      </w:r>
      <w:r w:rsidR="001A1B0D" w:rsidRPr="001A1B0D">
        <w:rPr>
          <w:rFonts w:ascii="Times New Roman" w:hAnsi="Times New Roman"/>
          <w:lang w:val="en-US"/>
        </w:rPr>
        <w:t xml:space="preserve"> in his heart </w:t>
      </w:r>
      <w:r w:rsidR="001A1B0D" w:rsidRPr="001A1B0D">
        <w:rPr>
          <w:rFonts w:ascii="Times New Roman" w:hAnsi="Times New Roman"/>
          <w:i/>
          <w:lang w:val="en-US"/>
        </w:rPr>
        <w:t>the inheritance of the margins</w:t>
      </w:r>
      <w:r w:rsidR="001A1B0D">
        <w:rPr>
          <w:rFonts w:ascii="Times New Roman" w:hAnsi="Times New Roman"/>
          <w:lang w:val="en-US"/>
        </w:rPr>
        <w:t xml:space="preserve"> and the call of those who seek a new hope. </w:t>
      </w:r>
      <w:r w:rsidR="00FF5648" w:rsidRPr="001A1B0D">
        <w:rPr>
          <w:rFonts w:ascii="Times New Roman" w:hAnsi="Times New Roman"/>
          <w:lang w:val="en-US"/>
        </w:rPr>
        <w:t xml:space="preserve"> </w:t>
      </w:r>
      <w:r w:rsidR="001A1B0D" w:rsidRPr="001A1B0D">
        <w:rPr>
          <w:rFonts w:ascii="Times New Roman" w:hAnsi="Times New Roman"/>
          <w:lang w:val="en-US"/>
        </w:rPr>
        <w:t>In these peripheral places, in the reciprocal giving and receiving, to us believers is offered a precio</w:t>
      </w:r>
      <w:r w:rsidR="001A1B0D">
        <w:rPr>
          <w:rFonts w:ascii="Times New Roman" w:hAnsi="Times New Roman"/>
          <w:lang w:val="en-US"/>
        </w:rPr>
        <w:t>u</w:t>
      </w:r>
      <w:r w:rsidR="001A1B0D" w:rsidRPr="001A1B0D">
        <w:rPr>
          <w:rFonts w:ascii="Times New Roman" w:hAnsi="Times New Roman"/>
          <w:lang w:val="en-US"/>
        </w:rPr>
        <w:t>s gift: the dangerous memory of Jesus is given back to us</w:t>
      </w:r>
      <w:r w:rsidR="001A1B0D">
        <w:rPr>
          <w:rFonts w:ascii="Times New Roman" w:hAnsi="Times New Roman"/>
          <w:lang w:val="en-US"/>
        </w:rPr>
        <w:t xml:space="preserve">. </w:t>
      </w:r>
      <w:r w:rsidR="001A1B0D" w:rsidRPr="001A1B0D">
        <w:rPr>
          <w:rFonts w:ascii="Times New Roman" w:hAnsi="Times New Roman"/>
          <w:lang w:val="en-US"/>
        </w:rPr>
        <w:t xml:space="preserve"> </w:t>
      </w:r>
      <w:r w:rsidR="00573472">
        <w:rPr>
          <w:rFonts w:ascii="Times New Roman" w:hAnsi="Times New Roman"/>
          <w:lang w:val="en-US"/>
        </w:rPr>
        <w:t>“When the Church does not get out of itself to evangelize, it becomes self-referential and then it becomes sick”, Pope Francis would say</w:t>
      </w:r>
      <w:r w:rsidR="00573472">
        <w:rPr>
          <w:rStyle w:val="Refdenotaalpie"/>
          <w:rFonts w:ascii="Times New Roman" w:hAnsi="Times New Roman"/>
          <w:lang w:val="en-US"/>
        </w:rPr>
        <w:footnoteReference w:id="8"/>
      </w:r>
      <w:r w:rsidR="00573472">
        <w:rPr>
          <w:rFonts w:ascii="Times New Roman" w:hAnsi="Times New Roman"/>
          <w:lang w:val="en-US"/>
        </w:rPr>
        <w:t>.</w:t>
      </w:r>
    </w:p>
    <w:p w:rsidR="008F4A5F" w:rsidRPr="00573472" w:rsidRDefault="008F4A5F" w:rsidP="00527681">
      <w:pPr>
        <w:autoSpaceDE w:val="0"/>
        <w:autoSpaceDN w:val="0"/>
        <w:adjustRightInd w:val="0"/>
        <w:spacing w:after="0" w:line="240" w:lineRule="auto"/>
        <w:jc w:val="both"/>
        <w:rPr>
          <w:rFonts w:ascii="Times New Roman" w:hAnsi="Times New Roman" w:cs="Times New Roman"/>
          <w:lang w:val="en-US"/>
        </w:rPr>
      </w:pPr>
    </w:p>
    <w:p w:rsidR="00343266" w:rsidRPr="002B30B1" w:rsidRDefault="008F4A5F" w:rsidP="00527681">
      <w:pPr>
        <w:autoSpaceDE w:val="0"/>
        <w:autoSpaceDN w:val="0"/>
        <w:adjustRightInd w:val="0"/>
        <w:spacing w:after="0" w:line="240" w:lineRule="auto"/>
        <w:jc w:val="both"/>
        <w:rPr>
          <w:rFonts w:ascii="Times New Roman" w:hAnsi="Times New Roman" w:cs="Times New Roman"/>
          <w:lang w:val="en-US"/>
        </w:rPr>
      </w:pPr>
      <w:r w:rsidRPr="009433BF">
        <w:rPr>
          <w:rFonts w:ascii="Times New Roman" w:eastAsia="Times New Roman" w:hAnsi="Times New Roman" w:cs="Times New Roman"/>
          <w:color w:val="222222"/>
          <w:lang w:val="en-US"/>
        </w:rPr>
        <w:t xml:space="preserve">The frontier mission is mission </w:t>
      </w:r>
      <w:r w:rsidR="009433BF" w:rsidRPr="009433BF">
        <w:rPr>
          <w:rFonts w:ascii="Times New Roman" w:eastAsia="Times New Roman" w:hAnsi="Times New Roman" w:cs="Times New Roman"/>
          <w:color w:val="222222"/>
          <w:lang w:val="en-US"/>
        </w:rPr>
        <w:t xml:space="preserve">beginning at the margins. </w:t>
      </w:r>
      <w:r w:rsidR="009433BF">
        <w:rPr>
          <w:rFonts w:ascii="Times New Roman" w:eastAsia="Times New Roman" w:hAnsi="Times New Roman" w:cs="Times New Roman"/>
          <w:color w:val="222222"/>
          <w:lang w:val="en-US"/>
        </w:rPr>
        <w:t xml:space="preserve"> God’s design for the world is not to create another world but rather to re-create what God has already created with love and wisdom. </w:t>
      </w:r>
      <w:r w:rsidR="00343266" w:rsidRPr="009433BF">
        <w:rPr>
          <w:rFonts w:ascii="Times New Roman" w:eastAsia="Times New Roman" w:hAnsi="Times New Roman" w:cs="Times New Roman"/>
          <w:color w:val="222222"/>
          <w:lang w:val="en-US"/>
        </w:rPr>
        <w:t xml:space="preserve"> </w:t>
      </w:r>
      <w:r w:rsidR="009433BF" w:rsidRPr="009433BF">
        <w:rPr>
          <w:rFonts w:ascii="Times New Roman" w:eastAsia="Times New Roman" w:hAnsi="Times New Roman" w:cs="Times New Roman"/>
          <w:color w:val="222222"/>
          <w:lang w:val="en-US"/>
        </w:rPr>
        <w:t>Jesus began his ministry affirming that to be full of the Spirit is to liberate the oppressed, restore the eyesight to the blind, and to announc</w:t>
      </w:r>
      <w:r w:rsidR="009433BF">
        <w:rPr>
          <w:rFonts w:ascii="Times New Roman" w:eastAsia="Times New Roman" w:hAnsi="Times New Roman" w:cs="Times New Roman"/>
          <w:color w:val="222222"/>
          <w:lang w:val="en-US"/>
        </w:rPr>
        <w:t>e the coming of the Kingdom of G</w:t>
      </w:r>
      <w:r w:rsidR="009433BF" w:rsidRPr="009433BF">
        <w:rPr>
          <w:rFonts w:ascii="Times New Roman" w:eastAsia="Times New Roman" w:hAnsi="Times New Roman" w:cs="Times New Roman"/>
          <w:color w:val="222222"/>
          <w:lang w:val="en-US"/>
        </w:rPr>
        <w:t>od</w:t>
      </w:r>
      <w:r w:rsidR="009433BF">
        <w:rPr>
          <w:rStyle w:val="Refdenotaalpie"/>
          <w:rFonts w:ascii="Times New Roman" w:eastAsia="Times New Roman" w:hAnsi="Times New Roman" w:cs="Times New Roman"/>
          <w:color w:val="222222"/>
          <w:lang w:val="en-US"/>
        </w:rPr>
        <w:footnoteReference w:id="9"/>
      </w:r>
      <w:r w:rsidR="009433BF">
        <w:rPr>
          <w:rFonts w:ascii="Times New Roman" w:eastAsia="Times New Roman" w:hAnsi="Times New Roman" w:cs="Times New Roman"/>
          <w:color w:val="222222"/>
          <w:lang w:val="en-US"/>
        </w:rPr>
        <w:t>:   He undertook the fulfilment of his mission opting for those who are at the margins of society, in order to challenge and transform everything that denies life</w:t>
      </w:r>
      <w:r w:rsidR="006E541C">
        <w:rPr>
          <w:rFonts w:ascii="Times New Roman" w:eastAsia="Times New Roman" w:hAnsi="Times New Roman" w:cs="Times New Roman"/>
          <w:color w:val="222222"/>
          <w:lang w:val="en-US"/>
        </w:rPr>
        <w:t xml:space="preserve">, including the cultures and the systems that generate and maintain poverty, discrimination and generalized dehumanization, and exploit and destroy persons and the earth.  </w:t>
      </w:r>
      <w:r w:rsidR="006E541C" w:rsidRPr="006E541C">
        <w:rPr>
          <w:rFonts w:ascii="Times New Roman" w:eastAsia="Times New Roman" w:hAnsi="Times New Roman" w:cs="Times New Roman"/>
          <w:color w:val="222222"/>
          <w:lang w:val="en-US"/>
        </w:rPr>
        <w:t xml:space="preserve">The mission from the margins invites the </w:t>
      </w:r>
      <w:r w:rsidR="00415F62">
        <w:rPr>
          <w:rFonts w:ascii="Times New Roman" w:eastAsia="Times New Roman" w:hAnsi="Times New Roman" w:cs="Times New Roman"/>
          <w:color w:val="222222"/>
          <w:lang w:val="en-US"/>
        </w:rPr>
        <w:t>C</w:t>
      </w:r>
      <w:r w:rsidR="006E541C" w:rsidRPr="006E541C">
        <w:rPr>
          <w:rFonts w:ascii="Times New Roman" w:eastAsia="Times New Roman" w:hAnsi="Times New Roman" w:cs="Times New Roman"/>
          <w:color w:val="222222"/>
          <w:lang w:val="en-US"/>
        </w:rPr>
        <w:t>hurch to go back to think about the mission as a vocation that the Spirit of God inspires us</w:t>
      </w:r>
      <w:r w:rsidR="006E541C">
        <w:rPr>
          <w:rFonts w:ascii="Times New Roman" w:eastAsia="Times New Roman" w:hAnsi="Times New Roman" w:cs="Times New Roman"/>
          <w:color w:val="222222"/>
          <w:lang w:val="en-US"/>
        </w:rPr>
        <w:t xml:space="preserve">, that </w:t>
      </w:r>
      <w:r w:rsidR="00415F62">
        <w:rPr>
          <w:rFonts w:ascii="Times New Roman" w:eastAsia="Times New Roman" w:hAnsi="Times New Roman" w:cs="Times New Roman"/>
          <w:color w:val="222222"/>
          <w:lang w:val="en-US"/>
        </w:rPr>
        <w:t>S</w:t>
      </w:r>
      <w:r w:rsidR="006E541C">
        <w:rPr>
          <w:rFonts w:ascii="Times New Roman" w:eastAsia="Times New Roman" w:hAnsi="Times New Roman" w:cs="Times New Roman"/>
          <w:color w:val="222222"/>
          <w:lang w:val="en-US"/>
        </w:rPr>
        <w:t>pirit who acts for a world in which the fullness of life may be possible for every person</w:t>
      </w:r>
      <w:r w:rsidR="006E541C">
        <w:rPr>
          <w:rStyle w:val="Refdenotaalpie"/>
          <w:rFonts w:ascii="Times New Roman" w:eastAsia="Times New Roman" w:hAnsi="Times New Roman" w:cs="Times New Roman"/>
          <w:color w:val="222222"/>
          <w:lang w:val="en-US"/>
        </w:rPr>
        <w:footnoteReference w:id="10"/>
      </w:r>
      <w:r w:rsidR="002B30B1">
        <w:rPr>
          <w:rFonts w:ascii="Times New Roman" w:eastAsia="Times New Roman" w:hAnsi="Times New Roman" w:cs="Times New Roman"/>
          <w:color w:val="222222"/>
          <w:lang w:val="en-US"/>
        </w:rPr>
        <w:t>.</w:t>
      </w:r>
      <w:r w:rsidR="006E541C" w:rsidRPr="006E541C">
        <w:rPr>
          <w:rFonts w:ascii="Times New Roman" w:eastAsia="Times New Roman" w:hAnsi="Times New Roman" w:cs="Times New Roman"/>
          <w:color w:val="222222"/>
          <w:lang w:val="en-US"/>
        </w:rPr>
        <w:t xml:space="preserve"> </w:t>
      </w:r>
      <w:r w:rsidR="009433BF" w:rsidRPr="006E541C">
        <w:rPr>
          <w:rFonts w:ascii="Times New Roman" w:eastAsia="Times New Roman" w:hAnsi="Times New Roman" w:cs="Times New Roman"/>
          <w:color w:val="222222"/>
          <w:lang w:val="en-US"/>
        </w:rPr>
        <w:t xml:space="preserve"> </w:t>
      </w:r>
    </w:p>
    <w:p w:rsidR="00343266" w:rsidRPr="002B30B1" w:rsidRDefault="00343266" w:rsidP="00FF5648">
      <w:pPr>
        <w:autoSpaceDE w:val="0"/>
        <w:autoSpaceDN w:val="0"/>
        <w:adjustRightInd w:val="0"/>
        <w:spacing w:after="0" w:line="240" w:lineRule="auto"/>
        <w:jc w:val="both"/>
        <w:rPr>
          <w:rFonts w:ascii="Times New Roman" w:hAnsi="Times New Roman" w:cs="Times New Roman"/>
          <w:lang w:val="en-US"/>
        </w:rPr>
      </w:pPr>
    </w:p>
    <w:p w:rsidR="003C2D86" w:rsidRPr="002B30B1" w:rsidRDefault="002B30B1" w:rsidP="003C2D86">
      <w:pPr>
        <w:autoSpaceDE w:val="0"/>
        <w:autoSpaceDN w:val="0"/>
        <w:adjustRightInd w:val="0"/>
        <w:spacing w:after="0" w:line="240" w:lineRule="auto"/>
        <w:jc w:val="both"/>
        <w:rPr>
          <w:rFonts w:ascii="Times New Roman" w:hAnsi="Times New Roman" w:cs="Times New Roman"/>
          <w:color w:val="000000"/>
          <w:lang w:val="en-US"/>
        </w:rPr>
      </w:pPr>
      <w:r w:rsidRPr="002B30B1">
        <w:rPr>
          <w:rFonts w:ascii="Times New Roman" w:hAnsi="Times New Roman" w:cs="Times New Roman"/>
          <w:color w:val="000000"/>
          <w:lang w:val="en-US"/>
        </w:rPr>
        <w:t xml:space="preserve">The Institute, in different ways, is motivating for a mobilization for frontier missions. </w:t>
      </w:r>
      <w:r w:rsidRPr="00A452AE">
        <w:rPr>
          <w:rFonts w:ascii="Times New Roman" w:hAnsi="Times New Roman" w:cs="Times New Roman"/>
          <w:color w:val="000000"/>
          <w:lang w:val="en-US"/>
        </w:rPr>
        <w:t xml:space="preserve">The Project Ad </w:t>
      </w:r>
      <w:proofErr w:type="spellStart"/>
      <w:r w:rsidRPr="00A452AE">
        <w:rPr>
          <w:rFonts w:ascii="Times New Roman" w:hAnsi="Times New Roman" w:cs="Times New Roman"/>
          <w:color w:val="000000"/>
          <w:lang w:val="en-US"/>
        </w:rPr>
        <w:t>Gentes</w:t>
      </w:r>
      <w:proofErr w:type="spellEnd"/>
      <w:r w:rsidRPr="00A452AE">
        <w:rPr>
          <w:rFonts w:ascii="Times New Roman" w:hAnsi="Times New Roman" w:cs="Times New Roman"/>
          <w:color w:val="000000"/>
          <w:lang w:val="en-US"/>
        </w:rPr>
        <w:t xml:space="preserve"> was an invitation of Br. </w:t>
      </w:r>
      <w:proofErr w:type="spellStart"/>
      <w:r w:rsidRPr="002B30B1">
        <w:rPr>
          <w:rFonts w:ascii="Times New Roman" w:hAnsi="Times New Roman" w:cs="Times New Roman"/>
          <w:color w:val="000000"/>
          <w:lang w:val="en-US"/>
        </w:rPr>
        <w:t>Seán</w:t>
      </w:r>
      <w:proofErr w:type="spellEnd"/>
      <w:r w:rsidRPr="002B30B1">
        <w:rPr>
          <w:rFonts w:ascii="Times New Roman" w:hAnsi="Times New Roman" w:cs="Times New Roman"/>
          <w:color w:val="000000"/>
          <w:lang w:val="en-US"/>
        </w:rPr>
        <w:t xml:space="preserve"> to all the Brothers of the Institute to discern, before God, if they felt called to abandon their own country of origin to incorp</w:t>
      </w:r>
      <w:r>
        <w:rPr>
          <w:rFonts w:ascii="Times New Roman" w:hAnsi="Times New Roman" w:cs="Times New Roman"/>
          <w:color w:val="000000"/>
          <w:lang w:val="en-US"/>
        </w:rPr>
        <w:t>o</w:t>
      </w:r>
      <w:r w:rsidRPr="002B30B1">
        <w:rPr>
          <w:rFonts w:ascii="Times New Roman" w:hAnsi="Times New Roman" w:cs="Times New Roman"/>
          <w:color w:val="000000"/>
          <w:lang w:val="en-US"/>
        </w:rPr>
        <w:t>rate themselves into an interna</w:t>
      </w:r>
      <w:r>
        <w:rPr>
          <w:rFonts w:ascii="Times New Roman" w:hAnsi="Times New Roman" w:cs="Times New Roman"/>
          <w:color w:val="000000"/>
          <w:lang w:val="en-US"/>
        </w:rPr>
        <w:t>t</w:t>
      </w:r>
      <w:r w:rsidRPr="002B30B1">
        <w:rPr>
          <w:rFonts w:ascii="Times New Roman" w:hAnsi="Times New Roman" w:cs="Times New Roman"/>
          <w:color w:val="000000"/>
          <w:lang w:val="en-US"/>
        </w:rPr>
        <w:t>ional community in another pl</w:t>
      </w:r>
      <w:r>
        <w:rPr>
          <w:rFonts w:ascii="Times New Roman" w:hAnsi="Times New Roman" w:cs="Times New Roman"/>
          <w:color w:val="000000"/>
          <w:lang w:val="en-US"/>
        </w:rPr>
        <w:t>a</w:t>
      </w:r>
      <w:r w:rsidRPr="002B30B1">
        <w:rPr>
          <w:rFonts w:ascii="Times New Roman" w:hAnsi="Times New Roman" w:cs="Times New Roman"/>
          <w:color w:val="000000"/>
          <w:lang w:val="en-US"/>
        </w:rPr>
        <w:t xml:space="preserve">ce of the world. </w:t>
      </w:r>
      <w:r>
        <w:rPr>
          <w:rFonts w:ascii="Times New Roman" w:hAnsi="Times New Roman" w:cs="Times New Roman"/>
          <w:color w:val="000000"/>
          <w:lang w:val="en-US"/>
        </w:rPr>
        <w:t xml:space="preserve"> Brother Emili has renewed this invitation, but addressed to all the Marists of Champagnat</w:t>
      </w:r>
      <w:r w:rsidR="00A452AE">
        <w:rPr>
          <w:rFonts w:ascii="Times New Roman" w:hAnsi="Times New Roman" w:cs="Times New Roman"/>
          <w:color w:val="000000"/>
          <w:lang w:val="en-US"/>
        </w:rPr>
        <w:t>; an invitation t</w:t>
      </w:r>
      <w:r w:rsidRPr="002B30B1">
        <w:rPr>
          <w:rFonts w:ascii="Times New Roman" w:hAnsi="Times New Roman" w:cs="Times New Roman"/>
          <w:color w:val="000000"/>
          <w:lang w:val="en-US"/>
        </w:rPr>
        <w:t>o dedicate some years to the service of the Marist mi</w:t>
      </w:r>
      <w:r w:rsidR="00A452AE">
        <w:rPr>
          <w:rFonts w:ascii="Times New Roman" w:hAnsi="Times New Roman" w:cs="Times New Roman"/>
          <w:color w:val="000000"/>
          <w:lang w:val="en-US"/>
        </w:rPr>
        <w:t>s</w:t>
      </w:r>
      <w:r w:rsidRPr="002B30B1">
        <w:rPr>
          <w:rFonts w:ascii="Times New Roman" w:hAnsi="Times New Roman" w:cs="Times New Roman"/>
          <w:color w:val="000000"/>
          <w:lang w:val="en-US"/>
        </w:rPr>
        <w:t>si</w:t>
      </w:r>
      <w:r w:rsidR="00A452AE">
        <w:rPr>
          <w:rFonts w:ascii="Times New Roman" w:hAnsi="Times New Roman" w:cs="Times New Roman"/>
          <w:color w:val="000000"/>
          <w:lang w:val="en-US"/>
        </w:rPr>
        <w:t>o</w:t>
      </w:r>
      <w:r w:rsidRPr="002B30B1">
        <w:rPr>
          <w:rFonts w:ascii="Times New Roman" w:hAnsi="Times New Roman" w:cs="Times New Roman"/>
          <w:color w:val="000000"/>
          <w:lang w:val="en-US"/>
        </w:rPr>
        <w:t xml:space="preserve">n beyond the frontiers </w:t>
      </w:r>
      <w:r>
        <w:rPr>
          <w:rFonts w:ascii="Times New Roman" w:hAnsi="Times New Roman" w:cs="Times New Roman"/>
          <w:color w:val="000000"/>
          <w:lang w:val="en-US"/>
        </w:rPr>
        <w:t xml:space="preserve">of the Province or the country. </w:t>
      </w:r>
      <w:r w:rsidR="003C2D86" w:rsidRPr="002B30B1">
        <w:rPr>
          <w:rFonts w:ascii="Times New Roman" w:hAnsi="Times New Roman" w:cs="Times New Roman"/>
          <w:color w:val="000000"/>
          <w:lang w:val="en-US"/>
        </w:rPr>
        <w:t xml:space="preserve"> </w:t>
      </w:r>
    </w:p>
    <w:p w:rsidR="003C2D86" w:rsidRPr="002B30B1" w:rsidRDefault="003C2D86" w:rsidP="003C2D86">
      <w:pPr>
        <w:autoSpaceDE w:val="0"/>
        <w:autoSpaceDN w:val="0"/>
        <w:adjustRightInd w:val="0"/>
        <w:spacing w:after="0" w:line="240" w:lineRule="auto"/>
        <w:jc w:val="both"/>
        <w:rPr>
          <w:rFonts w:ascii="Times New Roman" w:hAnsi="Times New Roman" w:cs="Times New Roman"/>
          <w:color w:val="000000"/>
          <w:lang w:val="en-US"/>
        </w:rPr>
      </w:pPr>
    </w:p>
    <w:p w:rsidR="003C2D86" w:rsidRPr="00531CD6" w:rsidRDefault="00D47019" w:rsidP="00876A6D">
      <w:pPr>
        <w:autoSpaceDE w:val="0"/>
        <w:autoSpaceDN w:val="0"/>
        <w:adjustRightInd w:val="0"/>
        <w:spacing w:after="0" w:line="240" w:lineRule="auto"/>
        <w:jc w:val="both"/>
        <w:rPr>
          <w:rFonts w:ascii="Times New Roman" w:hAnsi="Times New Roman" w:cs="Times New Roman"/>
          <w:color w:val="000000"/>
          <w:lang w:val="en-US"/>
        </w:rPr>
      </w:pPr>
      <w:r w:rsidRPr="00D47019">
        <w:rPr>
          <w:rFonts w:ascii="Times New Roman" w:hAnsi="Times New Roman" w:cs="Times New Roman"/>
          <w:color w:val="000000"/>
          <w:lang w:val="en-US"/>
        </w:rPr>
        <w:t xml:space="preserve">In the same way, the General </w:t>
      </w:r>
      <w:r>
        <w:rPr>
          <w:rFonts w:ascii="Times New Roman" w:hAnsi="Times New Roman" w:cs="Times New Roman"/>
          <w:color w:val="000000"/>
          <w:lang w:val="en-US"/>
        </w:rPr>
        <w:t>C</w:t>
      </w:r>
      <w:r w:rsidRPr="00D47019">
        <w:rPr>
          <w:rFonts w:ascii="Times New Roman" w:hAnsi="Times New Roman" w:cs="Times New Roman"/>
          <w:color w:val="000000"/>
          <w:lang w:val="en-US"/>
        </w:rPr>
        <w:t>ouncil decided to cr</w:t>
      </w:r>
      <w:r>
        <w:rPr>
          <w:rFonts w:ascii="Times New Roman" w:hAnsi="Times New Roman" w:cs="Times New Roman"/>
          <w:color w:val="000000"/>
          <w:lang w:val="en-US"/>
        </w:rPr>
        <w:t>e</w:t>
      </w:r>
      <w:r w:rsidRPr="00D47019">
        <w:rPr>
          <w:rFonts w:ascii="Times New Roman" w:hAnsi="Times New Roman" w:cs="Times New Roman"/>
          <w:color w:val="000000"/>
          <w:lang w:val="en-US"/>
        </w:rPr>
        <w:t xml:space="preserve">ate the Secretariat of </w:t>
      </w:r>
      <w:r w:rsidRPr="00D47019">
        <w:rPr>
          <w:rFonts w:ascii="Times New Roman" w:hAnsi="Times New Roman" w:cs="Times New Roman"/>
          <w:i/>
          <w:color w:val="000000"/>
          <w:lang w:val="en-US"/>
        </w:rPr>
        <w:t xml:space="preserve">“International Missionary Collaboration </w:t>
      </w:r>
      <w:r w:rsidRPr="00D47019">
        <w:rPr>
          <w:rFonts w:ascii="Times New Roman" w:hAnsi="Times New Roman" w:cs="Times New Roman"/>
          <w:color w:val="000000"/>
          <w:lang w:val="en-US"/>
        </w:rPr>
        <w:t>(CMI), trying to promote a missionary conscience that goes beyond geographic limits of countries and administrative units, as well as to facilitate the mobility of persons at the service of the mission.</w:t>
      </w:r>
      <w:r>
        <w:rPr>
          <w:rFonts w:ascii="Times New Roman" w:hAnsi="Times New Roman" w:cs="Times New Roman"/>
          <w:color w:val="000000"/>
          <w:lang w:val="en-US"/>
        </w:rPr>
        <w:t xml:space="preserve">  It is in the spirit to go there where others cannot or do not want to go, and remain there until we are no longer necessary. </w:t>
      </w:r>
      <w:r w:rsidR="00876A6D" w:rsidRPr="00531CD6">
        <w:rPr>
          <w:rFonts w:ascii="Times New Roman" w:hAnsi="Times New Roman" w:cs="Times New Roman"/>
          <w:color w:val="000000"/>
          <w:lang w:val="en-US"/>
        </w:rPr>
        <w:t xml:space="preserve">  </w:t>
      </w:r>
    </w:p>
    <w:p w:rsidR="003C2D86" w:rsidRPr="00531CD6" w:rsidRDefault="003C2D86" w:rsidP="003C2D86">
      <w:pPr>
        <w:autoSpaceDE w:val="0"/>
        <w:autoSpaceDN w:val="0"/>
        <w:adjustRightInd w:val="0"/>
        <w:spacing w:after="0" w:line="240" w:lineRule="auto"/>
        <w:jc w:val="both"/>
        <w:rPr>
          <w:rFonts w:ascii="Times New Roman" w:hAnsi="Times New Roman" w:cs="Times New Roman"/>
          <w:color w:val="000000"/>
          <w:lang w:val="en-US"/>
        </w:rPr>
      </w:pPr>
    </w:p>
    <w:p w:rsidR="003C2D86" w:rsidRPr="00415F62" w:rsidRDefault="00F81FA6" w:rsidP="003C2D86">
      <w:pPr>
        <w:autoSpaceDE w:val="0"/>
        <w:autoSpaceDN w:val="0"/>
        <w:adjustRightInd w:val="0"/>
        <w:spacing w:after="0" w:line="240" w:lineRule="auto"/>
        <w:jc w:val="both"/>
        <w:rPr>
          <w:rFonts w:ascii="Times New Roman" w:hAnsi="Times New Roman" w:cs="Times New Roman"/>
          <w:color w:val="000000"/>
          <w:lang w:val="en-US"/>
        </w:rPr>
      </w:pPr>
      <w:r w:rsidRPr="00F81FA6">
        <w:rPr>
          <w:rFonts w:ascii="Times New Roman" w:hAnsi="Times New Roman" w:cs="Times New Roman"/>
          <w:color w:val="000000"/>
          <w:lang w:val="en-US"/>
        </w:rPr>
        <w:t xml:space="preserve">The sense of </w:t>
      </w:r>
      <w:r w:rsidRPr="00F81FA6">
        <w:rPr>
          <w:rFonts w:ascii="Times New Roman" w:hAnsi="Times New Roman" w:cs="Times New Roman"/>
          <w:i/>
          <w:color w:val="000000"/>
          <w:lang w:val="en-US"/>
        </w:rPr>
        <w:t xml:space="preserve">internationality </w:t>
      </w:r>
      <w:r w:rsidRPr="00F81FA6">
        <w:rPr>
          <w:rFonts w:ascii="Times New Roman" w:hAnsi="Times New Roman" w:cs="Times New Roman"/>
          <w:color w:val="000000"/>
          <w:lang w:val="en-US"/>
        </w:rPr>
        <w:t>forms part of this beautiful response that the Institute wants to give at this moment</w:t>
      </w:r>
      <w:r>
        <w:rPr>
          <w:rFonts w:ascii="Times New Roman" w:hAnsi="Times New Roman" w:cs="Times New Roman"/>
          <w:color w:val="000000"/>
          <w:lang w:val="en-US"/>
        </w:rPr>
        <w:t xml:space="preserve">. “Like Marist Brothers and Laity living in the globalized world of today, we are called to have an international horizon in mind and heart”, Br. </w:t>
      </w:r>
      <w:r w:rsidRPr="001152DC">
        <w:rPr>
          <w:rFonts w:ascii="Times New Roman" w:hAnsi="Times New Roman" w:cs="Times New Roman"/>
          <w:color w:val="000000"/>
          <w:lang w:val="en-US"/>
        </w:rPr>
        <w:t xml:space="preserve">Emili Turú, </w:t>
      </w:r>
      <w:r w:rsidRPr="004D7B8D">
        <w:rPr>
          <w:rFonts w:ascii="Times New Roman" w:hAnsi="Times New Roman" w:cs="Times New Roman"/>
          <w:color w:val="000000"/>
          <w:lang w:val="en-US"/>
        </w:rPr>
        <w:t>would say</w:t>
      </w:r>
      <w:r w:rsidRPr="004D7B8D">
        <w:rPr>
          <w:rStyle w:val="Refdenotaalpie"/>
          <w:rFonts w:ascii="Times New Roman" w:hAnsi="Times New Roman" w:cs="Times New Roman"/>
          <w:color w:val="000000"/>
          <w:lang w:val="en-US"/>
        </w:rPr>
        <w:footnoteReference w:id="11"/>
      </w:r>
      <w:r w:rsidRPr="004D7B8D">
        <w:rPr>
          <w:rFonts w:ascii="Times New Roman" w:hAnsi="Times New Roman" w:cs="Times New Roman"/>
          <w:color w:val="000000"/>
          <w:lang w:val="en-US"/>
        </w:rPr>
        <w:t>.</w:t>
      </w:r>
      <w:r w:rsidRPr="001152DC">
        <w:rPr>
          <w:rFonts w:ascii="Times New Roman" w:hAnsi="Times New Roman" w:cs="Times New Roman"/>
          <w:color w:val="000000"/>
          <w:lang w:val="en-US"/>
        </w:rPr>
        <w:t xml:space="preserve">  </w:t>
      </w:r>
      <w:r w:rsidRPr="002A6EA8">
        <w:rPr>
          <w:rFonts w:ascii="Times New Roman" w:hAnsi="Times New Roman" w:cs="Times New Roman"/>
          <w:color w:val="000000"/>
          <w:lang w:val="en-US"/>
        </w:rPr>
        <w:t xml:space="preserve">The members of </w:t>
      </w:r>
      <w:r w:rsidRPr="002A6EA8">
        <w:rPr>
          <w:rFonts w:ascii="Times New Roman" w:hAnsi="Times New Roman" w:cs="Times New Roman"/>
          <w:color w:val="000000"/>
          <w:lang w:val="en-US"/>
        </w:rPr>
        <w:lastRenderedPageBreak/>
        <w:t xml:space="preserve">the XXI General Chapter expressed themselves just as clearly, making themselves the echo </w:t>
      </w:r>
      <w:r w:rsidR="002A6EA8" w:rsidRPr="002A6EA8">
        <w:rPr>
          <w:rFonts w:ascii="Times New Roman" w:hAnsi="Times New Roman" w:cs="Times New Roman"/>
          <w:color w:val="000000"/>
          <w:lang w:val="en-US"/>
        </w:rPr>
        <w:t xml:space="preserve">of those words of our Founder: “All the </w:t>
      </w:r>
      <w:r w:rsidR="004D7B8D" w:rsidRPr="002A6EA8">
        <w:rPr>
          <w:rFonts w:ascii="Times New Roman" w:hAnsi="Times New Roman" w:cs="Times New Roman"/>
          <w:color w:val="000000"/>
          <w:lang w:val="en-US"/>
        </w:rPr>
        <w:t>dioceses</w:t>
      </w:r>
      <w:r w:rsidR="002A6EA8" w:rsidRPr="002A6EA8">
        <w:rPr>
          <w:rFonts w:ascii="Times New Roman" w:hAnsi="Times New Roman" w:cs="Times New Roman"/>
          <w:color w:val="000000"/>
          <w:lang w:val="en-US"/>
        </w:rPr>
        <w:t xml:space="preserve"> of the world </w:t>
      </w:r>
      <w:r w:rsidR="00415F62">
        <w:rPr>
          <w:rFonts w:ascii="Times New Roman" w:hAnsi="Times New Roman" w:cs="Times New Roman"/>
          <w:color w:val="000000"/>
          <w:lang w:val="en-US"/>
        </w:rPr>
        <w:t>form part of</w:t>
      </w:r>
      <w:r w:rsidR="004D7B8D">
        <w:rPr>
          <w:rFonts w:ascii="Times New Roman" w:hAnsi="Times New Roman" w:cs="Times New Roman"/>
          <w:color w:val="000000"/>
          <w:lang w:val="en-US"/>
        </w:rPr>
        <w:t xml:space="preserve"> our objectives”. </w:t>
      </w:r>
      <w:r w:rsidRPr="002A6EA8">
        <w:rPr>
          <w:rFonts w:ascii="Times New Roman" w:hAnsi="Times New Roman" w:cs="Times New Roman"/>
          <w:color w:val="000000"/>
          <w:lang w:val="en-US"/>
        </w:rPr>
        <w:t xml:space="preserve">  </w:t>
      </w:r>
    </w:p>
    <w:p w:rsidR="00AC6BAE" w:rsidRPr="00415F62" w:rsidRDefault="00AC6BAE" w:rsidP="003C2D86">
      <w:pPr>
        <w:shd w:val="clear" w:color="auto" w:fill="FFFFFF"/>
        <w:spacing w:after="0" w:line="240" w:lineRule="auto"/>
        <w:jc w:val="both"/>
        <w:rPr>
          <w:rFonts w:ascii="Arial" w:eastAsia="Times New Roman" w:hAnsi="Arial" w:cs="Arial"/>
          <w:color w:val="333333"/>
          <w:lang w:val="en-US"/>
        </w:rPr>
      </w:pPr>
    </w:p>
    <w:p w:rsidR="00A43482" w:rsidRPr="00415F62" w:rsidRDefault="004D7B8D" w:rsidP="00AE74B8">
      <w:pPr>
        <w:shd w:val="clear" w:color="auto" w:fill="FFFFFF"/>
        <w:spacing w:after="0" w:line="240" w:lineRule="auto"/>
        <w:jc w:val="both"/>
        <w:rPr>
          <w:rFonts w:ascii="Times New Roman" w:eastAsia="Times New Roman" w:hAnsi="Times New Roman" w:cs="Times New Roman"/>
          <w:color w:val="333333"/>
          <w:lang w:val="en-US"/>
        </w:rPr>
      </w:pPr>
      <w:r w:rsidRPr="004D7B8D">
        <w:rPr>
          <w:rFonts w:ascii="Times New Roman" w:eastAsia="Times New Roman" w:hAnsi="Times New Roman" w:cs="Times New Roman"/>
          <w:color w:val="333333"/>
          <w:lang w:val="en-US"/>
        </w:rPr>
        <w:t>The XXI General Chapter indicates clearly a way of entering in this dynamic of mis</w:t>
      </w:r>
      <w:r w:rsidR="001726BE">
        <w:rPr>
          <w:rFonts w:ascii="Times New Roman" w:eastAsia="Times New Roman" w:hAnsi="Times New Roman" w:cs="Times New Roman"/>
          <w:color w:val="333333"/>
          <w:lang w:val="en-US"/>
        </w:rPr>
        <w:t>s</w:t>
      </w:r>
      <w:r w:rsidRPr="004D7B8D">
        <w:rPr>
          <w:rFonts w:ascii="Times New Roman" w:eastAsia="Times New Roman" w:hAnsi="Times New Roman" w:cs="Times New Roman"/>
          <w:color w:val="333333"/>
          <w:lang w:val="en-US"/>
        </w:rPr>
        <w:t>i</w:t>
      </w:r>
      <w:r w:rsidR="001726BE">
        <w:rPr>
          <w:rFonts w:ascii="Times New Roman" w:eastAsia="Times New Roman" w:hAnsi="Times New Roman" w:cs="Times New Roman"/>
          <w:color w:val="333333"/>
          <w:lang w:val="en-US"/>
        </w:rPr>
        <w:t>o</w:t>
      </w:r>
      <w:r w:rsidRPr="004D7B8D">
        <w:rPr>
          <w:rFonts w:ascii="Times New Roman" w:eastAsia="Times New Roman" w:hAnsi="Times New Roman" w:cs="Times New Roman"/>
          <w:color w:val="333333"/>
          <w:lang w:val="en-US"/>
        </w:rPr>
        <w:t xml:space="preserve">n when it invites </w:t>
      </w:r>
      <w:r w:rsidRPr="004D7B8D">
        <w:rPr>
          <w:rFonts w:ascii="Times New Roman" w:eastAsia="Times New Roman" w:hAnsi="Times New Roman" w:cs="Times New Roman"/>
          <w:i/>
          <w:color w:val="333333"/>
          <w:lang w:val="en-US"/>
        </w:rPr>
        <w:t>“to see the world through the eyes of po</w:t>
      </w:r>
      <w:r w:rsidR="001726BE">
        <w:rPr>
          <w:rFonts w:ascii="Times New Roman" w:eastAsia="Times New Roman" w:hAnsi="Times New Roman" w:cs="Times New Roman"/>
          <w:i/>
          <w:color w:val="333333"/>
          <w:lang w:val="en-US"/>
        </w:rPr>
        <w:t>o</w:t>
      </w:r>
      <w:r w:rsidRPr="004D7B8D">
        <w:rPr>
          <w:rFonts w:ascii="Times New Roman" w:eastAsia="Times New Roman" w:hAnsi="Times New Roman" w:cs="Times New Roman"/>
          <w:i/>
          <w:color w:val="333333"/>
          <w:lang w:val="en-US"/>
        </w:rPr>
        <w:t xml:space="preserve">r children and </w:t>
      </w:r>
      <w:r w:rsidR="00415F62">
        <w:rPr>
          <w:rFonts w:ascii="Times New Roman" w:eastAsia="Times New Roman" w:hAnsi="Times New Roman" w:cs="Times New Roman"/>
          <w:i/>
          <w:color w:val="333333"/>
          <w:lang w:val="en-US"/>
        </w:rPr>
        <w:t>y</w:t>
      </w:r>
      <w:r w:rsidRPr="004D7B8D">
        <w:rPr>
          <w:rFonts w:ascii="Times New Roman" w:eastAsia="Times New Roman" w:hAnsi="Times New Roman" w:cs="Times New Roman"/>
          <w:i/>
          <w:color w:val="333333"/>
          <w:lang w:val="en-US"/>
        </w:rPr>
        <w:t xml:space="preserve">oung people”. </w:t>
      </w:r>
      <w:r>
        <w:rPr>
          <w:rFonts w:ascii="Times New Roman" w:eastAsia="Times New Roman" w:hAnsi="Times New Roman" w:cs="Times New Roman"/>
          <w:color w:val="333333"/>
          <w:lang w:val="en-US"/>
        </w:rPr>
        <w:t xml:space="preserve"> </w:t>
      </w:r>
      <w:r w:rsidRPr="004D7B8D">
        <w:rPr>
          <w:rFonts w:ascii="Times New Roman" w:eastAsia="Times New Roman" w:hAnsi="Times New Roman" w:cs="Times New Roman"/>
          <w:color w:val="333333"/>
          <w:lang w:val="en-US"/>
        </w:rPr>
        <w:t xml:space="preserve">This means to see the world from below, from the level of the excluded and forgotten of this world, like Mary and </w:t>
      </w:r>
      <w:r w:rsidR="00415F62">
        <w:rPr>
          <w:rFonts w:ascii="Times New Roman" w:eastAsia="Times New Roman" w:hAnsi="Times New Roman" w:cs="Times New Roman"/>
          <w:color w:val="333333"/>
          <w:lang w:val="en-US"/>
        </w:rPr>
        <w:t>Marcellin saw them.</w:t>
      </w:r>
      <w:r>
        <w:rPr>
          <w:rFonts w:ascii="Times New Roman" w:eastAsia="Times New Roman" w:hAnsi="Times New Roman" w:cs="Times New Roman"/>
          <w:color w:val="333333"/>
          <w:lang w:val="en-US"/>
        </w:rPr>
        <w:t xml:space="preserve">  </w:t>
      </w:r>
      <w:r w:rsidRPr="001726BE">
        <w:rPr>
          <w:rFonts w:ascii="Times New Roman" w:eastAsia="Times New Roman" w:hAnsi="Times New Roman" w:cs="Times New Roman"/>
          <w:color w:val="333333"/>
          <w:lang w:val="en-US"/>
        </w:rPr>
        <w:t xml:space="preserve">To see the world from below demands displacements. The sincere, true presence in solidarity </w:t>
      </w:r>
      <w:r w:rsidR="00415F62">
        <w:rPr>
          <w:rFonts w:ascii="Times New Roman" w:eastAsia="Times New Roman" w:hAnsi="Times New Roman" w:cs="Times New Roman"/>
          <w:color w:val="333333"/>
          <w:lang w:val="en-US"/>
        </w:rPr>
        <w:t>close</w:t>
      </w:r>
      <w:r w:rsidRPr="001726BE">
        <w:rPr>
          <w:rFonts w:ascii="Times New Roman" w:eastAsia="Times New Roman" w:hAnsi="Times New Roman" w:cs="Times New Roman"/>
          <w:color w:val="333333"/>
          <w:lang w:val="en-US"/>
        </w:rPr>
        <w:t xml:space="preserve"> to poor children and young people </w:t>
      </w:r>
      <w:r w:rsidR="00DF1B14" w:rsidRPr="001726BE">
        <w:rPr>
          <w:rFonts w:ascii="Times New Roman" w:eastAsia="Times New Roman" w:hAnsi="Times New Roman" w:cs="Times New Roman"/>
          <w:color w:val="333333"/>
          <w:lang w:val="en-US"/>
        </w:rPr>
        <w:t>favors this personal and institutional conversi</w:t>
      </w:r>
      <w:r w:rsidR="001726BE" w:rsidRPr="001726BE">
        <w:rPr>
          <w:rFonts w:ascii="Times New Roman" w:eastAsia="Times New Roman" w:hAnsi="Times New Roman" w:cs="Times New Roman"/>
          <w:color w:val="333333"/>
          <w:lang w:val="en-US"/>
        </w:rPr>
        <w:t>o</w:t>
      </w:r>
      <w:r w:rsidR="00DF1B14" w:rsidRPr="001726BE">
        <w:rPr>
          <w:rFonts w:ascii="Times New Roman" w:eastAsia="Times New Roman" w:hAnsi="Times New Roman" w:cs="Times New Roman"/>
          <w:color w:val="333333"/>
          <w:lang w:val="en-US"/>
        </w:rPr>
        <w:t>n</w:t>
      </w:r>
      <w:r w:rsidR="00DF1B14" w:rsidRPr="00DF1B14">
        <w:rPr>
          <w:rFonts w:ascii="Times New Roman" w:eastAsia="Times New Roman" w:hAnsi="Times New Roman" w:cs="Times New Roman"/>
          <w:color w:val="333333"/>
          <w:lang w:val="en-US"/>
        </w:rPr>
        <w:t xml:space="preserve">. </w:t>
      </w:r>
      <w:r w:rsidR="00AF32A3" w:rsidRPr="00DF1B14">
        <w:rPr>
          <w:rFonts w:ascii="Times New Roman" w:hAnsi="Times New Roman" w:cs="Times New Roman"/>
          <w:lang w:val="en-US"/>
        </w:rPr>
        <w:t xml:space="preserve"> </w:t>
      </w:r>
      <w:r w:rsidR="00DF1B14" w:rsidRPr="00DF1B14">
        <w:rPr>
          <w:rFonts w:ascii="Times New Roman" w:hAnsi="Times New Roman" w:cs="Times New Roman"/>
          <w:lang w:val="en-US"/>
        </w:rPr>
        <w:t>Evangelization and commitment with fullness of life, according to the Gospel, should be in all our frontier missi</w:t>
      </w:r>
      <w:r w:rsidR="00DF1B14">
        <w:rPr>
          <w:rFonts w:ascii="Times New Roman" w:hAnsi="Times New Roman" w:cs="Times New Roman"/>
          <w:lang w:val="en-US"/>
        </w:rPr>
        <w:t>o</w:t>
      </w:r>
      <w:r w:rsidR="00DF1B14" w:rsidRPr="00DF1B14">
        <w:rPr>
          <w:rFonts w:ascii="Times New Roman" w:hAnsi="Times New Roman" w:cs="Times New Roman"/>
          <w:lang w:val="en-US"/>
        </w:rPr>
        <w:t>n projects, as well as in our hearts and minds.</w:t>
      </w:r>
      <w:r w:rsidR="00DF1B14">
        <w:rPr>
          <w:rFonts w:ascii="Times New Roman" w:hAnsi="Times New Roman" w:cs="Times New Roman"/>
          <w:lang w:val="en-US"/>
        </w:rPr>
        <w:t xml:space="preserve"> </w:t>
      </w:r>
      <w:r w:rsidR="00876A6D" w:rsidRPr="00DF1B14">
        <w:rPr>
          <w:rFonts w:ascii="Times New Roman" w:hAnsi="Times New Roman" w:cs="Times New Roman"/>
          <w:color w:val="000000"/>
          <w:sz w:val="24"/>
          <w:szCs w:val="24"/>
          <w:lang w:val="en-US"/>
        </w:rPr>
        <w:t xml:space="preserve"> </w:t>
      </w:r>
    </w:p>
    <w:sectPr w:rsidR="00A43482" w:rsidRPr="00415F62" w:rsidSect="005F748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F91" w:rsidRDefault="00205F91" w:rsidP="00C77A1D">
      <w:pPr>
        <w:spacing w:after="0" w:line="240" w:lineRule="auto"/>
      </w:pPr>
      <w:r>
        <w:separator/>
      </w:r>
    </w:p>
  </w:endnote>
  <w:endnote w:type="continuationSeparator" w:id="0">
    <w:p w:rsidR="00205F91" w:rsidRDefault="00205F91" w:rsidP="00C77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odoni Poster">
    <w:panose1 w:val="02070A040809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F91" w:rsidRDefault="00205F91" w:rsidP="00C77A1D">
      <w:pPr>
        <w:spacing w:after="0" w:line="240" w:lineRule="auto"/>
      </w:pPr>
      <w:r>
        <w:separator/>
      </w:r>
    </w:p>
  </w:footnote>
  <w:footnote w:type="continuationSeparator" w:id="0">
    <w:p w:rsidR="00205F91" w:rsidRDefault="00205F91" w:rsidP="00C77A1D">
      <w:pPr>
        <w:spacing w:after="0" w:line="240" w:lineRule="auto"/>
      </w:pPr>
      <w:r>
        <w:continuationSeparator/>
      </w:r>
    </w:p>
  </w:footnote>
  <w:footnote w:id="1">
    <w:p w:rsidR="00EB76AE" w:rsidRPr="00E86B99" w:rsidRDefault="00EB76AE" w:rsidP="00A452AE">
      <w:pPr>
        <w:pStyle w:val="Textonotapie"/>
        <w:jc w:val="both"/>
        <w:rPr>
          <w:rFonts w:ascii="Times New Roman" w:hAnsi="Times New Roman" w:cs="Times New Roman"/>
          <w:lang w:val="en-US"/>
        </w:rPr>
      </w:pPr>
      <w:r w:rsidRPr="00E86B99">
        <w:rPr>
          <w:rStyle w:val="Refdenotaalpie"/>
          <w:rFonts w:ascii="Times New Roman" w:hAnsi="Times New Roman" w:cs="Times New Roman"/>
        </w:rPr>
        <w:footnoteRef/>
      </w:r>
      <w:r w:rsidRPr="00E86B99">
        <w:rPr>
          <w:rFonts w:ascii="Times New Roman" w:hAnsi="Times New Roman" w:cs="Times New Roman"/>
          <w:lang w:val="en-US"/>
        </w:rPr>
        <w:t xml:space="preserve"> Cf. Proposals for action, Mission, XXI General Chapter, 2009: To form international and interprovincial communities, open to Marist Brothers and laity</w:t>
      </w:r>
      <w:r w:rsidR="00B429B7" w:rsidRPr="00E86B99">
        <w:rPr>
          <w:rFonts w:ascii="Times New Roman" w:hAnsi="Times New Roman" w:cs="Times New Roman"/>
          <w:lang w:val="en-US"/>
        </w:rPr>
        <w:t xml:space="preserve">, to take care of the </w:t>
      </w:r>
      <w:r w:rsidR="00B429B7" w:rsidRPr="00E86B99">
        <w:rPr>
          <w:rFonts w:ascii="Times New Roman" w:hAnsi="Times New Roman" w:cs="Times New Roman"/>
          <w:i/>
          <w:lang w:val="en-US"/>
        </w:rPr>
        <w:t xml:space="preserve">new fields of frontier mission”. </w:t>
      </w:r>
      <w:r w:rsidRPr="00E86B99">
        <w:rPr>
          <w:rFonts w:ascii="Times New Roman" w:hAnsi="Times New Roman" w:cs="Times New Roman"/>
          <w:lang w:val="en-US"/>
        </w:rPr>
        <w:t xml:space="preserve">    </w:t>
      </w:r>
    </w:p>
  </w:footnote>
  <w:footnote w:id="2">
    <w:p w:rsidR="0033652E" w:rsidRPr="00E86B99" w:rsidRDefault="0033652E" w:rsidP="00A452AE">
      <w:pPr>
        <w:pStyle w:val="Textonotapie"/>
        <w:jc w:val="both"/>
        <w:rPr>
          <w:rFonts w:ascii="Times New Roman" w:hAnsi="Times New Roman" w:cs="Times New Roman"/>
          <w:lang w:val="en-US"/>
        </w:rPr>
      </w:pPr>
      <w:r w:rsidRPr="00E86B99">
        <w:rPr>
          <w:rStyle w:val="Refdenotaalpie"/>
          <w:rFonts w:ascii="Times New Roman" w:hAnsi="Times New Roman" w:cs="Times New Roman"/>
        </w:rPr>
        <w:footnoteRef/>
      </w:r>
      <w:r w:rsidRPr="00E86B99">
        <w:rPr>
          <w:rFonts w:ascii="Times New Roman" w:hAnsi="Times New Roman" w:cs="Times New Roman"/>
          <w:lang w:val="en-US"/>
        </w:rPr>
        <w:t xml:space="preserve"> </w:t>
      </w:r>
      <w:r w:rsidR="00763F41" w:rsidRPr="00E86B99">
        <w:rPr>
          <w:rFonts w:ascii="Times New Roman" w:hAnsi="Times New Roman" w:cs="Times New Roman"/>
          <w:lang w:val="en-US"/>
        </w:rPr>
        <w:t xml:space="preserve">“Go out of your nest toward the </w:t>
      </w:r>
      <w:r w:rsidR="00763F41" w:rsidRPr="00E86B99">
        <w:rPr>
          <w:rFonts w:ascii="Times New Roman" w:hAnsi="Times New Roman" w:cs="Times New Roman"/>
          <w:i/>
          <w:lang w:val="en-US"/>
        </w:rPr>
        <w:t xml:space="preserve">peripheries </w:t>
      </w:r>
      <w:r w:rsidR="00763F41" w:rsidRPr="00E86B99">
        <w:rPr>
          <w:rFonts w:ascii="Times New Roman" w:hAnsi="Times New Roman" w:cs="Times New Roman"/>
          <w:lang w:val="en-US"/>
        </w:rPr>
        <w:t xml:space="preserve">of man and woman of today! For this, allow yourselves to be encountered by Christ.  The encounter with Him will impel you to the encounter with others and will take you toward those in greater need, to the poorest.  Go to the peripheries that are waiting for the light of the Gospel.  Live in the </w:t>
      </w:r>
      <w:r w:rsidR="00763F41" w:rsidRPr="00E86B99">
        <w:rPr>
          <w:rFonts w:ascii="Times New Roman" w:hAnsi="Times New Roman" w:cs="Times New Roman"/>
          <w:i/>
          <w:lang w:val="en-US"/>
        </w:rPr>
        <w:t>frontiers</w:t>
      </w:r>
      <w:r w:rsidR="00763F41" w:rsidRPr="00E86B99">
        <w:rPr>
          <w:rFonts w:ascii="Times New Roman" w:hAnsi="Times New Roman" w:cs="Times New Roman"/>
          <w:lang w:val="en-US"/>
        </w:rPr>
        <w:t xml:space="preserve">.  This will demand vigilance to discover the novelty of the Spirit, lucidity to recognize the complexity of the new frontier; discernment to identify the limits and the adequate manner to proceed; and immersion in reality, “touching the suffering body of Christ in the people”  </w:t>
      </w:r>
      <w:r w:rsidR="00763F41" w:rsidRPr="00E86B99">
        <w:rPr>
          <w:rFonts w:ascii="Times New Roman" w:hAnsi="Times New Roman" w:cs="Times New Roman"/>
          <w:i/>
          <w:lang w:val="en-US"/>
        </w:rPr>
        <w:t xml:space="preserve">(Apostolic Letter of His Holiness Pope Francis on the occasion of the </w:t>
      </w:r>
      <w:r w:rsidR="00834D33" w:rsidRPr="00E86B99">
        <w:rPr>
          <w:rFonts w:ascii="Times New Roman" w:hAnsi="Times New Roman" w:cs="Times New Roman"/>
          <w:i/>
          <w:lang w:val="en-US"/>
        </w:rPr>
        <w:t xml:space="preserve">Year of Consecrated </w:t>
      </w:r>
      <w:r w:rsidR="00A55E91" w:rsidRPr="00E86B99">
        <w:rPr>
          <w:rFonts w:ascii="Times New Roman" w:hAnsi="Times New Roman" w:cs="Times New Roman"/>
          <w:i/>
          <w:lang w:val="en-US"/>
        </w:rPr>
        <w:t>Life)</w:t>
      </w:r>
      <w:r w:rsidR="00763F41" w:rsidRPr="00E86B99">
        <w:rPr>
          <w:rFonts w:ascii="Times New Roman" w:hAnsi="Times New Roman" w:cs="Times New Roman"/>
          <w:lang w:val="en-US"/>
        </w:rPr>
        <w:t xml:space="preserve">     </w:t>
      </w:r>
    </w:p>
  </w:footnote>
  <w:footnote w:id="3">
    <w:p w:rsidR="00CB7342" w:rsidRPr="00E86B99" w:rsidRDefault="00CB7342">
      <w:pPr>
        <w:pStyle w:val="Textonotapie"/>
        <w:rPr>
          <w:rFonts w:ascii="Times New Roman" w:hAnsi="Times New Roman" w:cs="Times New Roman"/>
        </w:rPr>
      </w:pPr>
      <w:r w:rsidRPr="00E86B99">
        <w:rPr>
          <w:rStyle w:val="Refdenotaalpie"/>
          <w:rFonts w:ascii="Times New Roman" w:hAnsi="Times New Roman" w:cs="Times New Roman"/>
        </w:rPr>
        <w:footnoteRef/>
      </w:r>
      <w:r w:rsidRPr="00E86B99">
        <w:rPr>
          <w:rFonts w:ascii="Times New Roman" w:hAnsi="Times New Roman" w:cs="Times New Roman"/>
        </w:rPr>
        <w:t xml:space="preserve"> Cf. Ex 3, 2</w:t>
      </w:r>
    </w:p>
  </w:footnote>
  <w:footnote w:id="4">
    <w:p w:rsidR="00B71A4A" w:rsidRPr="00E86B99" w:rsidRDefault="00B71A4A">
      <w:pPr>
        <w:pStyle w:val="Textonotapie"/>
        <w:rPr>
          <w:rFonts w:ascii="Times New Roman" w:hAnsi="Times New Roman" w:cs="Times New Roman"/>
        </w:rPr>
      </w:pPr>
      <w:r w:rsidRPr="00E86B99">
        <w:rPr>
          <w:rStyle w:val="Refdenotaalpie"/>
          <w:rFonts w:ascii="Times New Roman" w:hAnsi="Times New Roman" w:cs="Times New Roman"/>
        </w:rPr>
        <w:footnoteRef/>
      </w:r>
      <w:r w:rsidRPr="00E86B99">
        <w:rPr>
          <w:rFonts w:ascii="Times New Roman" w:hAnsi="Times New Roman" w:cs="Times New Roman"/>
        </w:rPr>
        <w:t xml:space="preserve"> Cf. Ex 3, 7-12</w:t>
      </w:r>
    </w:p>
  </w:footnote>
  <w:footnote w:id="5">
    <w:p w:rsidR="00345BFA" w:rsidRPr="00E86B99" w:rsidRDefault="00345BFA" w:rsidP="00A452AE">
      <w:pPr>
        <w:pStyle w:val="Textonotapie"/>
        <w:jc w:val="both"/>
        <w:rPr>
          <w:rFonts w:ascii="Times New Roman" w:hAnsi="Times New Roman" w:cs="Times New Roman"/>
          <w:lang w:val="en-US"/>
        </w:rPr>
      </w:pPr>
      <w:r w:rsidRPr="00E86B99">
        <w:rPr>
          <w:rStyle w:val="Refdenotaalpie"/>
          <w:rFonts w:ascii="Times New Roman" w:hAnsi="Times New Roman" w:cs="Times New Roman"/>
        </w:rPr>
        <w:footnoteRef/>
      </w:r>
      <w:r w:rsidRPr="00E86B99">
        <w:rPr>
          <w:rFonts w:ascii="Times New Roman" w:hAnsi="Times New Roman" w:cs="Times New Roman"/>
          <w:lang w:val="en-US"/>
        </w:rPr>
        <w:t xml:space="preserve"> Cf. Work of John P. </w:t>
      </w:r>
      <w:proofErr w:type="spellStart"/>
      <w:r w:rsidR="00876B22" w:rsidRPr="00E86B99">
        <w:rPr>
          <w:rFonts w:ascii="Times New Roman" w:hAnsi="Times New Roman" w:cs="Times New Roman"/>
          <w:lang w:val="en-US"/>
        </w:rPr>
        <w:t>Meier,”Un</w:t>
      </w:r>
      <w:proofErr w:type="spellEnd"/>
      <w:r w:rsidR="00876B22" w:rsidRPr="00E86B99">
        <w:rPr>
          <w:rFonts w:ascii="Times New Roman" w:hAnsi="Times New Roman" w:cs="Times New Roman"/>
          <w:lang w:val="en-US"/>
        </w:rPr>
        <w:t xml:space="preserve"> </w:t>
      </w:r>
      <w:proofErr w:type="spellStart"/>
      <w:r w:rsidR="00876B22" w:rsidRPr="00E86B99">
        <w:rPr>
          <w:rFonts w:ascii="Times New Roman" w:hAnsi="Times New Roman" w:cs="Times New Roman"/>
          <w:lang w:val="en-US"/>
        </w:rPr>
        <w:t>Judio</w:t>
      </w:r>
      <w:proofErr w:type="spellEnd"/>
      <w:r w:rsidR="00876B22" w:rsidRPr="00E86B99">
        <w:rPr>
          <w:rFonts w:ascii="Times New Roman" w:hAnsi="Times New Roman" w:cs="Times New Roman"/>
          <w:lang w:val="en-US"/>
        </w:rPr>
        <w:t xml:space="preserve"> Marginal” (“A Marginal Jew”) </w:t>
      </w:r>
      <w:proofErr w:type="gramStart"/>
      <w:r w:rsidR="00876B22" w:rsidRPr="00E86B99">
        <w:rPr>
          <w:rFonts w:ascii="Times New Roman" w:hAnsi="Times New Roman" w:cs="Times New Roman"/>
          <w:lang w:val="en-US"/>
        </w:rPr>
        <w:t>A</w:t>
      </w:r>
      <w:proofErr w:type="gramEnd"/>
      <w:r w:rsidR="00876B22" w:rsidRPr="00E86B99">
        <w:rPr>
          <w:rFonts w:ascii="Times New Roman" w:hAnsi="Times New Roman" w:cs="Times New Roman"/>
          <w:lang w:val="en-US"/>
        </w:rPr>
        <w:t xml:space="preserve"> new vision of the historical Jesus. Ed. </w:t>
      </w:r>
      <w:proofErr w:type="spellStart"/>
      <w:r w:rsidR="00876B22" w:rsidRPr="00E86B99">
        <w:rPr>
          <w:rFonts w:ascii="Times New Roman" w:hAnsi="Times New Roman" w:cs="Times New Roman"/>
          <w:lang w:val="en-US"/>
        </w:rPr>
        <w:t>Verbo</w:t>
      </w:r>
      <w:proofErr w:type="spellEnd"/>
      <w:r w:rsidR="00876B22" w:rsidRPr="00E86B99">
        <w:rPr>
          <w:rFonts w:ascii="Times New Roman" w:hAnsi="Times New Roman" w:cs="Times New Roman"/>
          <w:lang w:val="en-US"/>
        </w:rPr>
        <w:t xml:space="preserve"> </w:t>
      </w:r>
      <w:proofErr w:type="spellStart"/>
      <w:r w:rsidR="00876B22" w:rsidRPr="00E86B99">
        <w:rPr>
          <w:rFonts w:ascii="Times New Roman" w:hAnsi="Times New Roman" w:cs="Times New Roman"/>
          <w:lang w:val="en-US"/>
        </w:rPr>
        <w:t>Divino</w:t>
      </w:r>
      <w:proofErr w:type="spellEnd"/>
      <w:r w:rsidR="00876B22" w:rsidRPr="00E86B99">
        <w:rPr>
          <w:rFonts w:ascii="Times New Roman" w:hAnsi="Times New Roman" w:cs="Times New Roman"/>
          <w:lang w:val="en-US"/>
        </w:rPr>
        <w:t xml:space="preserve"> (Navarra)</w:t>
      </w:r>
      <w:r w:rsidR="006231B2" w:rsidRPr="00E86B99">
        <w:rPr>
          <w:rFonts w:ascii="Times New Roman" w:hAnsi="Times New Roman" w:cs="Times New Roman"/>
          <w:lang w:val="en-US"/>
        </w:rPr>
        <w:t>, Spain</w:t>
      </w:r>
    </w:p>
  </w:footnote>
  <w:footnote w:id="6">
    <w:p w:rsidR="006231B2" w:rsidRPr="00E86B99" w:rsidRDefault="006231B2" w:rsidP="00A452AE">
      <w:pPr>
        <w:pStyle w:val="Textonotapie"/>
        <w:jc w:val="both"/>
        <w:rPr>
          <w:rFonts w:ascii="Times New Roman" w:hAnsi="Times New Roman" w:cs="Times New Roman"/>
          <w:lang w:val="en-US"/>
        </w:rPr>
      </w:pPr>
      <w:r w:rsidRPr="00E86B99">
        <w:rPr>
          <w:rStyle w:val="Refdenotaalpie"/>
          <w:rFonts w:ascii="Times New Roman" w:hAnsi="Times New Roman" w:cs="Times New Roman"/>
        </w:rPr>
        <w:footnoteRef/>
      </w:r>
      <w:r w:rsidRPr="00E86B99">
        <w:rPr>
          <w:rFonts w:ascii="Times New Roman" w:hAnsi="Times New Roman" w:cs="Times New Roman"/>
          <w:lang w:val="en-US"/>
        </w:rPr>
        <w:t xml:space="preserve"> Cf. “</w:t>
      </w:r>
      <w:proofErr w:type="spellStart"/>
      <w:r w:rsidRPr="00E86B99">
        <w:rPr>
          <w:rFonts w:ascii="Times New Roman" w:hAnsi="Times New Roman" w:cs="Times New Roman"/>
          <w:lang w:val="en-US"/>
        </w:rPr>
        <w:t>Jesús</w:t>
      </w:r>
      <w:proofErr w:type="spellEnd"/>
      <w:r w:rsidRPr="00E86B99">
        <w:rPr>
          <w:rFonts w:ascii="Times New Roman" w:hAnsi="Times New Roman" w:cs="Times New Roman"/>
          <w:lang w:val="en-US"/>
        </w:rPr>
        <w:t xml:space="preserve"> y la </w:t>
      </w:r>
      <w:proofErr w:type="spellStart"/>
      <w:r w:rsidRPr="00E86B99">
        <w:rPr>
          <w:rFonts w:ascii="Times New Roman" w:hAnsi="Times New Roman" w:cs="Times New Roman"/>
          <w:lang w:val="en-US"/>
        </w:rPr>
        <w:t>voluntad</w:t>
      </w:r>
      <w:proofErr w:type="spellEnd"/>
      <w:r w:rsidRPr="00E86B99">
        <w:rPr>
          <w:rFonts w:ascii="Times New Roman" w:hAnsi="Times New Roman" w:cs="Times New Roman"/>
          <w:lang w:val="en-US"/>
        </w:rPr>
        <w:t xml:space="preserve"> de Dios, </w:t>
      </w:r>
      <w:proofErr w:type="spellStart"/>
      <w:r w:rsidRPr="00E86B99">
        <w:rPr>
          <w:rFonts w:ascii="Times New Roman" w:hAnsi="Times New Roman" w:cs="Times New Roman"/>
          <w:lang w:val="en-US"/>
        </w:rPr>
        <w:t>su</w:t>
      </w:r>
      <w:proofErr w:type="spellEnd"/>
      <w:r w:rsidRPr="00E86B99">
        <w:rPr>
          <w:rFonts w:ascii="Times New Roman" w:hAnsi="Times New Roman" w:cs="Times New Roman"/>
          <w:lang w:val="en-US"/>
        </w:rPr>
        <w:t xml:space="preserve"> Padre”, (Jesus and the will of God, his Fathe</w:t>
      </w:r>
      <w:r w:rsidR="006A1990" w:rsidRPr="00E86B99">
        <w:rPr>
          <w:rFonts w:ascii="Times New Roman" w:hAnsi="Times New Roman" w:cs="Times New Roman"/>
          <w:lang w:val="en-US"/>
        </w:rPr>
        <w:t>r</w:t>
      </w:r>
      <w:r w:rsidRPr="00E86B99">
        <w:rPr>
          <w:rFonts w:ascii="Times New Roman" w:hAnsi="Times New Roman" w:cs="Times New Roman"/>
          <w:lang w:val="en-US"/>
        </w:rPr>
        <w:t xml:space="preserve">) José A. </w:t>
      </w:r>
      <w:proofErr w:type="spellStart"/>
      <w:r w:rsidRPr="00E86B99">
        <w:rPr>
          <w:rFonts w:ascii="Times New Roman" w:hAnsi="Times New Roman" w:cs="Times New Roman"/>
          <w:lang w:val="en-US"/>
        </w:rPr>
        <w:t>García</w:t>
      </w:r>
      <w:proofErr w:type="spellEnd"/>
      <w:r w:rsidRPr="00E86B99">
        <w:rPr>
          <w:rFonts w:ascii="Times New Roman" w:hAnsi="Times New Roman" w:cs="Times New Roman"/>
          <w:lang w:val="en-US"/>
        </w:rPr>
        <w:t xml:space="preserve">, Sal Terrae 1993, 10, pp. 675-687  </w:t>
      </w:r>
    </w:p>
  </w:footnote>
  <w:footnote w:id="7">
    <w:p w:rsidR="006A1990" w:rsidRPr="00E86B99" w:rsidRDefault="006A1990" w:rsidP="00A452AE">
      <w:pPr>
        <w:pStyle w:val="Textonotapie"/>
        <w:jc w:val="both"/>
        <w:rPr>
          <w:rFonts w:ascii="Times New Roman" w:hAnsi="Times New Roman" w:cs="Times New Roman"/>
          <w:lang w:val="en-US"/>
        </w:rPr>
      </w:pPr>
      <w:r w:rsidRPr="00E86B99">
        <w:rPr>
          <w:rStyle w:val="Refdenotaalpie"/>
          <w:rFonts w:ascii="Times New Roman" w:hAnsi="Times New Roman" w:cs="Times New Roman"/>
        </w:rPr>
        <w:footnoteRef/>
      </w:r>
      <w:r w:rsidRPr="00E86B99">
        <w:rPr>
          <w:rFonts w:ascii="Times New Roman" w:hAnsi="Times New Roman" w:cs="Times New Roman"/>
          <w:lang w:val="en-US"/>
        </w:rPr>
        <w:t xml:space="preserve"> “</w:t>
      </w:r>
      <w:r w:rsidR="001A1B0D" w:rsidRPr="00E86B99">
        <w:rPr>
          <w:rFonts w:ascii="Times New Roman" w:hAnsi="Times New Roman" w:cs="Times New Roman"/>
          <w:lang w:val="en-US"/>
        </w:rPr>
        <w:t>T</w:t>
      </w:r>
      <w:r w:rsidRPr="00E86B99">
        <w:rPr>
          <w:rFonts w:ascii="Times New Roman" w:hAnsi="Times New Roman" w:cs="Times New Roman"/>
          <w:lang w:val="en-US"/>
        </w:rPr>
        <w:t xml:space="preserve">he first name of the Christians in the Acts of the </w:t>
      </w:r>
      <w:r w:rsidR="001A1B0D" w:rsidRPr="00E86B99">
        <w:rPr>
          <w:rFonts w:ascii="Times New Roman" w:hAnsi="Times New Roman" w:cs="Times New Roman"/>
          <w:lang w:val="en-US"/>
        </w:rPr>
        <w:t>A</w:t>
      </w:r>
      <w:r w:rsidRPr="00E86B99">
        <w:rPr>
          <w:rFonts w:ascii="Times New Roman" w:hAnsi="Times New Roman" w:cs="Times New Roman"/>
          <w:lang w:val="en-US"/>
        </w:rPr>
        <w:t xml:space="preserve">postles (Cf. 24, 14) was “those on the road”: those who do not stop, who have a goal, a purpose in mind, who know where to go.  The </w:t>
      </w:r>
      <w:r w:rsidR="00834D33" w:rsidRPr="00E86B99">
        <w:rPr>
          <w:rFonts w:ascii="Times New Roman" w:hAnsi="Times New Roman" w:cs="Times New Roman"/>
          <w:lang w:val="en-US"/>
        </w:rPr>
        <w:t>C</w:t>
      </w:r>
      <w:r w:rsidRPr="00E86B99">
        <w:rPr>
          <w:rFonts w:ascii="Times New Roman" w:hAnsi="Times New Roman" w:cs="Times New Roman"/>
          <w:lang w:val="en-US"/>
        </w:rPr>
        <w:t xml:space="preserve">hurch, like life, is faithful to itself when it evolves and changes, not when it defends what it has acquired”.  Emili </w:t>
      </w:r>
      <w:proofErr w:type="spellStart"/>
      <w:r w:rsidRPr="00E86B99">
        <w:rPr>
          <w:rFonts w:ascii="Times New Roman" w:hAnsi="Times New Roman" w:cs="Times New Roman"/>
          <w:lang w:val="en-US"/>
        </w:rPr>
        <w:t>Turú</w:t>
      </w:r>
      <w:proofErr w:type="spellEnd"/>
      <w:r w:rsidRPr="00E86B99">
        <w:rPr>
          <w:rFonts w:ascii="Times New Roman" w:hAnsi="Times New Roman" w:cs="Times New Roman"/>
          <w:lang w:val="en-US"/>
        </w:rPr>
        <w:t xml:space="preserve">, in </w:t>
      </w:r>
      <w:r w:rsidRPr="00E86B99">
        <w:rPr>
          <w:rFonts w:ascii="Times New Roman" w:hAnsi="Times New Roman" w:cs="Times New Roman"/>
          <w:i/>
          <w:lang w:val="en-US"/>
        </w:rPr>
        <w:t>Has</w:t>
      </w:r>
      <w:r w:rsidR="00834D33" w:rsidRPr="00E86B99">
        <w:rPr>
          <w:rFonts w:ascii="Times New Roman" w:hAnsi="Times New Roman" w:cs="Times New Roman"/>
          <w:i/>
          <w:lang w:val="en-US"/>
        </w:rPr>
        <w:t>t</w:t>
      </w:r>
      <w:r w:rsidR="00D07F48" w:rsidRPr="00E86B99">
        <w:rPr>
          <w:rFonts w:ascii="Times New Roman" w:hAnsi="Times New Roman" w:cs="Times New Roman"/>
          <w:i/>
          <w:lang w:val="en-US"/>
        </w:rPr>
        <w:t>a</w:t>
      </w:r>
      <w:r w:rsidRPr="00E86B99">
        <w:rPr>
          <w:rFonts w:ascii="Times New Roman" w:hAnsi="Times New Roman" w:cs="Times New Roman"/>
          <w:i/>
          <w:lang w:val="en-US"/>
        </w:rPr>
        <w:t xml:space="preserve"> </w:t>
      </w:r>
      <w:proofErr w:type="spellStart"/>
      <w:r w:rsidRPr="00E86B99">
        <w:rPr>
          <w:rFonts w:ascii="Times New Roman" w:hAnsi="Times New Roman" w:cs="Times New Roman"/>
          <w:i/>
          <w:lang w:val="en-US"/>
        </w:rPr>
        <w:t>los</w:t>
      </w:r>
      <w:proofErr w:type="spellEnd"/>
      <w:r w:rsidRPr="00E86B99">
        <w:rPr>
          <w:rFonts w:ascii="Times New Roman" w:hAnsi="Times New Roman" w:cs="Times New Roman"/>
          <w:i/>
          <w:lang w:val="en-US"/>
        </w:rPr>
        <w:t xml:space="preserve"> confines de la </w:t>
      </w:r>
      <w:proofErr w:type="spellStart"/>
      <w:r w:rsidRPr="00E86B99">
        <w:rPr>
          <w:rFonts w:ascii="Times New Roman" w:hAnsi="Times New Roman" w:cs="Times New Roman"/>
          <w:i/>
          <w:lang w:val="en-US"/>
        </w:rPr>
        <w:t>tierra</w:t>
      </w:r>
      <w:proofErr w:type="spellEnd"/>
      <w:r w:rsidRPr="00E86B99">
        <w:rPr>
          <w:rFonts w:ascii="Times New Roman" w:hAnsi="Times New Roman" w:cs="Times New Roman"/>
          <w:i/>
          <w:lang w:val="en-US"/>
        </w:rPr>
        <w:t xml:space="preserve">. (Up to the end of the earth) </w:t>
      </w:r>
      <w:r w:rsidRPr="00E86B99">
        <w:rPr>
          <w:rFonts w:ascii="Times New Roman" w:hAnsi="Times New Roman" w:cs="Times New Roman"/>
          <w:lang w:val="en-US"/>
        </w:rPr>
        <w:t xml:space="preserve"> Rome, January 2013. </w:t>
      </w:r>
    </w:p>
  </w:footnote>
  <w:footnote w:id="8">
    <w:p w:rsidR="00573472" w:rsidRPr="00E86B99" w:rsidRDefault="00573472" w:rsidP="00D07F48">
      <w:pPr>
        <w:pStyle w:val="Textonotapie"/>
        <w:jc w:val="both"/>
        <w:rPr>
          <w:rFonts w:ascii="Times New Roman" w:hAnsi="Times New Roman" w:cs="Times New Roman"/>
          <w:lang w:val="en-US"/>
        </w:rPr>
      </w:pPr>
      <w:r>
        <w:rPr>
          <w:rStyle w:val="Refdenotaalpie"/>
        </w:rPr>
        <w:footnoteRef/>
      </w:r>
      <w:r w:rsidRPr="00B91F01">
        <w:rPr>
          <w:lang w:val="en-US"/>
        </w:rPr>
        <w:t xml:space="preserve"> </w:t>
      </w:r>
      <w:r w:rsidRPr="00E86B99">
        <w:rPr>
          <w:rFonts w:ascii="Times New Roman" w:hAnsi="Times New Roman" w:cs="Times New Roman"/>
          <w:lang w:val="en-US"/>
        </w:rPr>
        <w:t xml:space="preserve">In order to overcome </w:t>
      </w:r>
      <w:r w:rsidR="00B91F01" w:rsidRPr="00E86B99">
        <w:rPr>
          <w:rFonts w:ascii="Times New Roman" w:hAnsi="Times New Roman" w:cs="Times New Roman"/>
          <w:lang w:val="en-US"/>
        </w:rPr>
        <w:t xml:space="preserve">the temptation of looking at the geographical limits of a Diocese or of a Parish, the then Cardinal Bergoglio took as his own the thought of </w:t>
      </w:r>
      <w:proofErr w:type="spellStart"/>
      <w:r w:rsidR="00B91F01" w:rsidRPr="00E86B99">
        <w:rPr>
          <w:rFonts w:ascii="Times New Roman" w:hAnsi="Times New Roman" w:cs="Times New Roman"/>
          <w:i/>
          <w:lang w:val="en-US"/>
        </w:rPr>
        <w:t>Aparecida</w:t>
      </w:r>
      <w:proofErr w:type="spellEnd"/>
      <w:r w:rsidR="00B91F01" w:rsidRPr="00E86B99">
        <w:rPr>
          <w:rFonts w:ascii="Times New Roman" w:hAnsi="Times New Roman" w:cs="Times New Roman"/>
          <w:i/>
          <w:lang w:val="en-US"/>
        </w:rPr>
        <w:t>: “</w:t>
      </w:r>
      <w:r w:rsidR="00B91F01" w:rsidRPr="00E86B99">
        <w:rPr>
          <w:rFonts w:ascii="Times New Roman" w:hAnsi="Times New Roman" w:cs="Times New Roman"/>
          <w:lang w:val="en-US"/>
        </w:rPr>
        <w:t xml:space="preserve">In order not to fall into the trap of closing ourselves in ourselves, we should form ourselves as disciples missionaries without frontiers, ready to go “to the other shore”, the one in which as yet Christ is not recognized as God and Lord and the Church is not as yet present” (n. 376) </w:t>
      </w:r>
    </w:p>
  </w:footnote>
  <w:footnote w:id="9">
    <w:p w:rsidR="009433BF" w:rsidRPr="00E86B99" w:rsidRDefault="009433BF">
      <w:pPr>
        <w:pStyle w:val="Textonotapie"/>
        <w:rPr>
          <w:rFonts w:ascii="Times New Roman" w:hAnsi="Times New Roman" w:cs="Times New Roman"/>
        </w:rPr>
      </w:pPr>
      <w:r w:rsidRPr="00E86B99">
        <w:rPr>
          <w:rStyle w:val="Refdenotaalpie"/>
          <w:rFonts w:ascii="Times New Roman" w:hAnsi="Times New Roman" w:cs="Times New Roman"/>
        </w:rPr>
        <w:footnoteRef/>
      </w:r>
      <w:r w:rsidRPr="00E86B99">
        <w:rPr>
          <w:rFonts w:ascii="Times New Roman" w:hAnsi="Times New Roman" w:cs="Times New Roman"/>
        </w:rPr>
        <w:t xml:space="preserve"> Cf. Luke 4, 16-18</w:t>
      </w:r>
    </w:p>
  </w:footnote>
  <w:footnote w:id="10">
    <w:p w:rsidR="006E541C" w:rsidRPr="00E86B99" w:rsidRDefault="006E541C" w:rsidP="00D07F48">
      <w:pPr>
        <w:pStyle w:val="Textonotapie"/>
        <w:jc w:val="both"/>
        <w:rPr>
          <w:rFonts w:ascii="Times New Roman" w:hAnsi="Times New Roman" w:cs="Times New Roman"/>
          <w:lang w:val="en-US"/>
        </w:rPr>
      </w:pPr>
      <w:r w:rsidRPr="00E86B99">
        <w:rPr>
          <w:rStyle w:val="Refdenotaalpie"/>
          <w:rFonts w:ascii="Times New Roman" w:hAnsi="Times New Roman" w:cs="Times New Roman"/>
        </w:rPr>
        <w:footnoteRef/>
      </w:r>
      <w:r w:rsidRPr="00E86B99">
        <w:rPr>
          <w:rFonts w:ascii="Times New Roman" w:hAnsi="Times New Roman" w:cs="Times New Roman"/>
        </w:rPr>
        <w:t xml:space="preserve"> Cf. </w:t>
      </w:r>
      <w:r w:rsidRPr="00E86B99">
        <w:rPr>
          <w:rFonts w:ascii="Times New Roman" w:hAnsi="Times New Roman" w:cs="Times New Roman"/>
          <w:i/>
        </w:rPr>
        <w:t xml:space="preserve">Juntos por la Vida: Misión y Evangelización en Contextos cambiantes. </w:t>
      </w:r>
      <w:r w:rsidRPr="00E86B99">
        <w:rPr>
          <w:rFonts w:ascii="Times New Roman" w:hAnsi="Times New Roman" w:cs="Times New Roman"/>
          <w:lang w:val="en-US"/>
        </w:rPr>
        <w:t xml:space="preserve">(Together for Life: Mission and Evangelization in changing Contexts) Proposal of a new affirmation of CMI on Mission and Evangelization, </w:t>
      </w:r>
      <w:r w:rsidR="002D1432" w:rsidRPr="00E86B99">
        <w:rPr>
          <w:rFonts w:ascii="Times New Roman" w:hAnsi="Times New Roman" w:cs="Times New Roman"/>
          <w:lang w:val="en-US"/>
        </w:rPr>
        <w:t>N</w:t>
      </w:r>
      <w:r w:rsidRPr="00E86B99">
        <w:rPr>
          <w:rFonts w:ascii="Times New Roman" w:hAnsi="Times New Roman" w:cs="Times New Roman"/>
          <w:lang w:val="en-US"/>
        </w:rPr>
        <w:t xml:space="preserve">os. 36 and 37,  September 2012 </w:t>
      </w:r>
    </w:p>
  </w:footnote>
  <w:footnote w:id="11">
    <w:p w:rsidR="00F81FA6" w:rsidRPr="00E86B99" w:rsidRDefault="00F81FA6" w:rsidP="00D07F48">
      <w:pPr>
        <w:pStyle w:val="Textonotapie"/>
        <w:jc w:val="both"/>
        <w:rPr>
          <w:rFonts w:ascii="Times New Roman" w:hAnsi="Times New Roman" w:cs="Times New Roman"/>
          <w:lang w:val="en-US"/>
        </w:rPr>
      </w:pPr>
      <w:r w:rsidRPr="00E86B99">
        <w:rPr>
          <w:rStyle w:val="Refdenotaalpie"/>
          <w:rFonts w:ascii="Times New Roman" w:hAnsi="Times New Roman" w:cs="Times New Roman"/>
        </w:rPr>
        <w:footnoteRef/>
      </w:r>
      <w:r w:rsidRPr="00E86B99">
        <w:rPr>
          <w:rFonts w:ascii="Times New Roman" w:hAnsi="Times New Roman" w:cs="Times New Roman"/>
          <w:lang w:val="en-US"/>
        </w:rPr>
        <w:t xml:space="preserve"> Br. Emili </w:t>
      </w:r>
      <w:proofErr w:type="spellStart"/>
      <w:r w:rsidRPr="00E86B99">
        <w:rPr>
          <w:rFonts w:ascii="Times New Roman" w:hAnsi="Times New Roman" w:cs="Times New Roman"/>
          <w:lang w:val="en-US"/>
        </w:rPr>
        <w:t>Turú</w:t>
      </w:r>
      <w:proofErr w:type="spellEnd"/>
      <w:r w:rsidRPr="00E86B99">
        <w:rPr>
          <w:rFonts w:ascii="Times New Roman" w:hAnsi="Times New Roman" w:cs="Times New Roman"/>
          <w:lang w:val="en-US"/>
        </w:rPr>
        <w:t xml:space="preserve">: We are called “to live going out” , in Montagne, </w:t>
      </w:r>
      <w:proofErr w:type="spellStart"/>
      <w:r w:rsidRPr="00E86B99">
        <w:rPr>
          <w:rFonts w:ascii="Times New Roman" w:hAnsi="Times New Roman" w:cs="Times New Roman"/>
          <w:i/>
          <w:lang w:val="en-US"/>
        </w:rPr>
        <w:t>danza</w:t>
      </w:r>
      <w:proofErr w:type="spellEnd"/>
      <w:r w:rsidRPr="00E86B99">
        <w:rPr>
          <w:rFonts w:ascii="Times New Roman" w:hAnsi="Times New Roman" w:cs="Times New Roman"/>
          <w:i/>
          <w:lang w:val="en-US"/>
        </w:rPr>
        <w:t xml:space="preserve"> de la </w:t>
      </w:r>
      <w:proofErr w:type="spellStart"/>
      <w:r w:rsidRPr="00E86B99">
        <w:rPr>
          <w:rFonts w:ascii="Times New Roman" w:hAnsi="Times New Roman" w:cs="Times New Roman"/>
          <w:i/>
          <w:lang w:val="en-US"/>
        </w:rPr>
        <w:t>misión</w:t>
      </w:r>
      <w:proofErr w:type="spellEnd"/>
      <w:r w:rsidRPr="00E86B99">
        <w:rPr>
          <w:rFonts w:ascii="Times New Roman" w:hAnsi="Times New Roman" w:cs="Times New Roman"/>
          <w:i/>
          <w:lang w:val="en-US"/>
        </w:rPr>
        <w:t>, (dance of the mission),</w:t>
      </w:r>
      <w:r w:rsidRPr="00E86B99">
        <w:rPr>
          <w:rFonts w:ascii="Times New Roman" w:hAnsi="Times New Roman" w:cs="Times New Roman"/>
          <w:lang w:val="en-US"/>
        </w:rPr>
        <w:t xml:space="preserve"> March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F0FE5"/>
    <w:multiLevelType w:val="multilevel"/>
    <w:tmpl w:val="DED6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60E5A"/>
    <w:multiLevelType w:val="hybridMultilevel"/>
    <w:tmpl w:val="69FAF30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90A45E1"/>
    <w:multiLevelType w:val="multilevel"/>
    <w:tmpl w:val="FAA6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FC3E2E"/>
    <w:multiLevelType w:val="hybridMultilevel"/>
    <w:tmpl w:val="0E80A500"/>
    <w:lvl w:ilvl="0" w:tplc="8050DBE8">
      <w:numFmt w:val="bullet"/>
      <w:lvlText w:val="-"/>
      <w:lvlJc w:val="left"/>
      <w:pPr>
        <w:tabs>
          <w:tab w:val="num" w:pos="1065"/>
        </w:tabs>
        <w:ind w:left="1065" w:hanging="70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875161"/>
    <w:multiLevelType w:val="hybridMultilevel"/>
    <w:tmpl w:val="544C56F2"/>
    <w:lvl w:ilvl="0" w:tplc="EB3E3B34">
      <w:start w:val="59"/>
      <w:numFmt w:val="decimal"/>
      <w:lvlText w:val="%1."/>
      <w:lvlJc w:val="left"/>
      <w:pPr>
        <w:tabs>
          <w:tab w:val="num" w:pos="375"/>
        </w:tabs>
        <w:ind w:left="375" w:hanging="375"/>
      </w:pPr>
      <w:rPr>
        <w:rFonts w:hint="default"/>
        <w:b/>
        <w:i w:val="0"/>
      </w:rPr>
    </w:lvl>
    <w:lvl w:ilvl="1" w:tplc="0C0A0019">
      <w:start w:val="1"/>
      <w:numFmt w:val="lowerLetter"/>
      <w:lvlText w:val="%2."/>
      <w:lvlJc w:val="left"/>
      <w:pPr>
        <w:tabs>
          <w:tab w:val="num" w:pos="938"/>
        </w:tabs>
        <w:ind w:left="938" w:hanging="360"/>
      </w:pPr>
    </w:lvl>
    <w:lvl w:ilvl="2" w:tplc="0C0A001B" w:tentative="1">
      <w:start w:val="1"/>
      <w:numFmt w:val="lowerRoman"/>
      <w:lvlText w:val="%3."/>
      <w:lvlJc w:val="right"/>
      <w:pPr>
        <w:tabs>
          <w:tab w:val="num" w:pos="1658"/>
        </w:tabs>
        <w:ind w:left="1658" w:hanging="180"/>
      </w:pPr>
    </w:lvl>
    <w:lvl w:ilvl="3" w:tplc="0C0A000F" w:tentative="1">
      <w:start w:val="1"/>
      <w:numFmt w:val="decimal"/>
      <w:lvlText w:val="%4."/>
      <w:lvlJc w:val="left"/>
      <w:pPr>
        <w:tabs>
          <w:tab w:val="num" w:pos="2378"/>
        </w:tabs>
        <w:ind w:left="2378" w:hanging="360"/>
      </w:pPr>
    </w:lvl>
    <w:lvl w:ilvl="4" w:tplc="0C0A0019" w:tentative="1">
      <w:start w:val="1"/>
      <w:numFmt w:val="lowerLetter"/>
      <w:lvlText w:val="%5."/>
      <w:lvlJc w:val="left"/>
      <w:pPr>
        <w:tabs>
          <w:tab w:val="num" w:pos="3098"/>
        </w:tabs>
        <w:ind w:left="3098" w:hanging="360"/>
      </w:pPr>
    </w:lvl>
    <w:lvl w:ilvl="5" w:tplc="0C0A001B" w:tentative="1">
      <w:start w:val="1"/>
      <w:numFmt w:val="lowerRoman"/>
      <w:lvlText w:val="%6."/>
      <w:lvlJc w:val="right"/>
      <w:pPr>
        <w:tabs>
          <w:tab w:val="num" w:pos="3818"/>
        </w:tabs>
        <w:ind w:left="3818" w:hanging="180"/>
      </w:pPr>
    </w:lvl>
    <w:lvl w:ilvl="6" w:tplc="0C0A000F" w:tentative="1">
      <w:start w:val="1"/>
      <w:numFmt w:val="decimal"/>
      <w:lvlText w:val="%7."/>
      <w:lvlJc w:val="left"/>
      <w:pPr>
        <w:tabs>
          <w:tab w:val="num" w:pos="4538"/>
        </w:tabs>
        <w:ind w:left="4538" w:hanging="360"/>
      </w:pPr>
    </w:lvl>
    <w:lvl w:ilvl="7" w:tplc="0C0A0019" w:tentative="1">
      <w:start w:val="1"/>
      <w:numFmt w:val="lowerLetter"/>
      <w:lvlText w:val="%8."/>
      <w:lvlJc w:val="left"/>
      <w:pPr>
        <w:tabs>
          <w:tab w:val="num" w:pos="5258"/>
        </w:tabs>
        <w:ind w:left="5258" w:hanging="360"/>
      </w:pPr>
    </w:lvl>
    <w:lvl w:ilvl="8" w:tplc="0C0A001B" w:tentative="1">
      <w:start w:val="1"/>
      <w:numFmt w:val="lowerRoman"/>
      <w:lvlText w:val="%9."/>
      <w:lvlJc w:val="right"/>
      <w:pPr>
        <w:tabs>
          <w:tab w:val="num" w:pos="5978"/>
        </w:tabs>
        <w:ind w:left="5978" w:hanging="180"/>
      </w:pPr>
    </w:lvl>
  </w:abstractNum>
  <w:abstractNum w:abstractNumId="5" w15:restartNumberingAfterBreak="0">
    <w:nsid w:val="34321B23"/>
    <w:multiLevelType w:val="multilevel"/>
    <w:tmpl w:val="94C8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8B3DB1"/>
    <w:multiLevelType w:val="multilevel"/>
    <w:tmpl w:val="C86A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E612BA"/>
    <w:multiLevelType w:val="hybridMultilevel"/>
    <w:tmpl w:val="568CBE86"/>
    <w:lvl w:ilvl="0" w:tplc="300A000F">
      <w:start w:val="7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57E77CC6"/>
    <w:multiLevelType w:val="hybridMultilevel"/>
    <w:tmpl w:val="77D48AC2"/>
    <w:lvl w:ilvl="0" w:tplc="03B2286E">
      <w:start w:val="8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59E860B7"/>
    <w:multiLevelType w:val="hybridMultilevel"/>
    <w:tmpl w:val="0F3E3EE2"/>
    <w:lvl w:ilvl="0" w:tplc="300A000F">
      <w:start w:val="8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5AC579EC"/>
    <w:multiLevelType w:val="hybridMultilevel"/>
    <w:tmpl w:val="DC96123E"/>
    <w:lvl w:ilvl="0" w:tplc="3918B0AA">
      <w:start w:val="1"/>
      <w:numFmt w:val="decimal"/>
      <w:lvlText w:val="%1."/>
      <w:lvlJc w:val="left"/>
      <w:pPr>
        <w:ind w:left="360" w:hanging="360"/>
      </w:pPr>
      <w:rPr>
        <w:rFonts w:ascii="Verdana" w:hAnsi="Verdana" w:hint="default"/>
        <w:b w:val="0"/>
        <w:i w:val="0"/>
        <w:sz w:val="22"/>
      </w:rPr>
    </w:lvl>
    <w:lvl w:ilvl="1" w:tplc="0C0A0019">
      <w:start w:val="1"/>
      <w:numFmt w:val="lowerLetter"/>
      <w:lvlText w:val="%2."/>
      <w:lvlJc w:val="left"/>
      <w:pPr>
        <w:ind w:left="1234" w:hanging="360"/>
      </w:pPr>
    </w:lvl>
    <w:lvl w:ilvl="2" w:tplc="0C0A001B" w:tentative="1">
      <w:start w:val="1"/>
      <w:numFmt w:val="lowerRoman"/>
      <w:lvlText w:val="%3."/>
      <w:lvlJc w:val="right"/>
      <w:pPr>
        <w:ind w:left="1954" w:hanging="180"/>
      </w:pPr>
    </w:lvl>
    <w:lvl w:ilvl="3" w:tplc="0C0A000F" w:tentative="1">
      <w:start w:val="1"/>
      <w:numFmt w:val="decimal"/>
      <w:lvlText w:val="%4."/>
      <w:lvlJc w:val="left"/>
      <w:pPr>
        <w:ind w:left="2674" w:hanging="360"/>
      </w:pPr>
    </w:lvl>
    <w:lvl w:ilvl="4" w:tplc="0C0A0019" w:tentative="1">
      <w:start w:val="1"/>
      <w:numFmt w:val="lowerLetter"/>
      <w:lvlText w:val="%5."/>
      <w:lvlJc w:val="left"/>
      <w:pPr>
        <w:ind w:left="3394" w:hanging="360"/>
      </w:pPr>
    </w:lvl>
    <w:lvl w:ilvl="5" w:tplc="0C0A001B" w:tentative="1">
      <w:start w:val="1"/>
      <w:numFmt w:val="lowerRoman"/>
      <w:lvlText w:val="%6."/>
      <w:lvlJc w:val="right"/>
      <w:pPr>
        <w:ind w:left="4114" w:hanging="180"/>
      </w:pPr>
    </w:lvl>
    <w:lvl w:ilvl="6" w:tplc="0C0A000F" w:tentative="1">
      <w:start w:val="1"/>
      <w:numFmt w:val="decimal"/>
      <w:lvlText w:val="%7."/>
      <w:lvlJc w:val="left"/>
      <w:pPr>
        <w:ind w:left="4834" w:hanging="360"/>
      </w:pPr>
    </w:lvl>
    <w:lvl w:ilvl="7" w:tplc="0C0A0019" w:tentative="1">
      <w:start w:val="1"/>
      <w:numFmt w:val="lowerLetter"/>
      <w:lvlText w:val="%8."/>
      <w:lvlJc w:val="left"/>
      <w:pPr>
        <w:ind w:left="5554" w:hanging="360"/>
      </w:pPr>
    </w:lvl>
    <w:lvl w:ilvl="8" w:tplc="0C0A001B" w:tentative="1">
      <w:start w:val="1"/>
      <w:numFmt w:val="lowerRoman"/>
      <w:lvlText w:val="%9."/>
      <w:lvlJc w:val="right"/>
      <w:pPr>
        <w:ind w:left="6274" w:hanging="180"/>
      </w:pPr>
    </w:lvl>
  </w:abstractNum>
  <w:abstractNum w:abstractNumId="11" w15:restartNumberingAfterBreak="0">
    <w:nsid w:val="5FC54C75"/>
    <w:multiLevelType w:val="hybridMultilevel"/>
    <w:tmpl w:val="E0D26FCC"/>
    <w:lvl w:ilvl="0" w:tplc="527CC7C8">
      <w:start w:val="1"/>
      <w:numFmt w:val="bullet"/>
      <w:lvlText w:val=""/>
      <w:lvlJc w:val="left"/>
      <w:pPr>
        <w:tabs>
          <w:tab w:val="num" w:pos="264"/>
        </w:tabs>
        <w:ind w:left="264" w:hanging="264"/>
      </w:pPr>
      <w:rPr>
        <w:rFonts w:ascii="Symbol" w:hAnsi="Symbol" w:hint="default"/>
        <w:lang w:val="es-ES_tradnl"/>
      </w:rPr>
    </w:lvl>
    <w:lvl w:ilvl="1" w:tplc="0C0A0003">
      <w:start w:val="1"/>
      <w:numFmt w:val="decimal"/>
      <w:lvlText w:val="%2."/>
      <w:lvlJc w:val="left"/>
      <w:pPr>
        <w:tabs>
          <w:tab w:val="num" w:pos="360"/>
        </w:tabs>
        <w:ind w:left="360" w:hanging="360"/>
      </w:pPr>
    </w:lvl>
    <w:lvl w:ilvl="2" w:tplc="0C0A0005">
      <w:start w:val="1"/>
      <w:numFmt w:val="decimal"/>
      <w:lvlText w:val="%3."/>
      <w:lvlJc w:val="left"/>
      <w:pPr>
        <w:tabs>
          <w:tab w:val="num" w:pos="2715"/>
        </w:tabs>
        <w:ind w:left="2715" w:hanging="360"/>
      </w:pPr>
    </w:lvl>
    <w:lvl w:ilvl="3" w:tplc="0C0A0001">
      <w:start w:val="1"/>
      <w:numFmt w:val="decimal"/>
      <w:lvlText w:val="%4."/>
      <w:lvlJc w:val="left"/>
      <w:pPr>
        <w:tabs>
          <w:tab w:val="num" w:pos="3435"/>
        </w:tabs>
        <w:ind w:left="3435" w:hanging="360"/>
      </w:pPr>
    </w:lvl>
    <w:lvl w:ilvl="4" w:tplc="0C0A0003">
      <w:start w:val="1"/>
      <w:numFmt w:val="decimal"/>
      <w:lvlText w:val="%5."/>
      <w:lvlJc w:val="left"/>
      <w:pPr>
        <w:tabs>
          <w:tab w:val="num" w:pos="4155"/>
        </w:tabs>
        <w:ind w:left="4155" w:hanging="360"/>
      </w:pPr>
    </w:lvl>
    <w:lvl w:ilvl="5" w:tplc="0C0A0005">
      <w:start w:val="1"/>
      <w:numFmt w:val="decimal"/>
      <w:lvlText w:val="%6."/>
      <w:lvlJc w:val="left"/>
      <w:pPr>
        <w:tabs>
          <w:tab w:val="num" w:pos="4875"/>
        </w:tabs>
        <w:ind w:left="4875" w:hanging="360"/>
      </w:pPr>
    </w:lvl>
    <w:lvl w:ilvl="6" w:tplc="0C0A0001">
      <w:start w:val="1"/>
      <w:numFmt w:val="decimal"/>
      <w:lvlText w:val="%7."/>
      <w:lvlJc w:val="left"/>
      <w:pPr>
        <w:tabs>
          <w:tab w:val="num" w:pos="5595"/>
        </w:tabs>
        <w:ind w:left="5595" w:hanging="360"/>
      </w:pPr>
    </w:lvl>
    <w:lvl w:ilvl="7" w:tplc="0C0A0003">
      <w:start w:val="1"/>
      <w:numFmt w:val="decimal"/>
      <w:lvlText w:val="%8."/>
      <w:lvlJc w:val="left"/>
      <w:pPr>
        <w:tabs>
          <w:tab w:val="num" w:pos="6315"/>
        </w:tabs>
        <w:ind w:left="6315" w:hanging="360"/>
      </w:pPr>
    </w:lvl>
    <w:lvl w:ilvl="8" w:tplc="0C0A0005">
      <w:start w:val="1"/>
      <w:numFmt w:val="decimal"/>
      <w:lvlText w:val="%9."/>
      <w:lvlJc w:val="left"/>
      <w:pPr>
        <w:tabs>
          <w:tab w:val="num" w:pos="7035"/>
        </w:tabs>
        <w:ind w:left="7035" w:hanging="360"/>
      </w:pPr>
    </w:lvl>
  </w:abstractNum>
  <w:abstractNum w:abstractNumId="12" w15:restartNumberingAfterBreak="0">
    <w:nsid w:val="78343204"/>
    <w:multiLevelType w:val="hybridMultilevel"/>
    <w:tmpl w:val="12382A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7EF541D4"/>
    <w:multiLevelType w:val="hybridMultilevel"/>
    <w:tmpl w:val="30EE9C54"/>
    <w:lvl w:ilvl="0" w:tplc="0C0A0017">
      <w:start w:val="1"/>
      <w:numFmt w:val="lowerLetter"/>
      <w:lvlText w:val="%1)"/>
      <w:lvlJc w:val="left"/>
      <w:pPr>
        <w:tabs>
          <w:tab w:val="num" w:pos="1070"/>
        </w:tabs>
        <w:ind w:left="1070" w:hanging="360"/>
      </w:pPr>
    </w:lvl>
    <w:lvl w:ilvl="1" w:tplc="D4CEA1E0">
      <w:start w:val="1"/>
      <w:numFmt w:val="bullet"/>
      <w:lvlText w:val=""/>
      <w:lvlJc w:val="left"/>
      <w:pPr>
        <w:tabs>
          <w:tab w:val="num" w:pos="1334"/>
        </w:tabs>
        <w:ind w:left="1334" w:hanging="264"/>
      </w:pPr>
      <w:rPr>
        <w:rFonts w:ascii="Symbol" w:hAnsi="Symbol" w:hint="default"/>
      </w:rPr>
    </w:lvl>
    <w:lvl w:ilvl="2" w:tplc="0C0A001B">
      <w:start w:val="1"/>
      <w:numFmt w:val="decimal"/>
      <w:lvlText w:val="%3."/>
      <w:lvlJc w:val="left"/>
      <w:pPr>
        <w:tabs>
          <w:tab w:val="num" w:pos="2510"/>
        </w:tabs>
        <w:ind w:left="2510" w:hanging="360"/>
      </w:pPr>
    </w:lvl>
    <w:lvl w:ilvl="3" w:tplc="0C0A000F">
      <w:start w:val="1"/>
      <w:numFmt w:val="decimal"/>
      <w:lvlText w:val="%4."/>
      <w:lvlJc w:val="left"/>
      <w:pPr>
        <w:tabs>
          <w:tab w:val="num" w:pos="3230"/>
        </w:tabs>
        <w:ind w:left="3230" w:hanging="360"/>
      </w:pPr>
    </w:lvl>
    <w:lvl w:ilvl="4" w:tplc="0C0A0019">
      <w:start w:val="1"/>
      <w:numFmt w:val="decimal"/>
      <w:lvlText w:val="%5."/>
      <w:lvlJc w:val="left"/>
      <w:pPr>
        <w:tabs>
          <w:tab w:val="num" w:pos="3950"/>
        </w:tabs>
        <w:ind w:left="3950" w:hanging="360"/>
      </w:pPr>
    </w:lvl>
    <w:lvl w:ilvl="5" w:tplc="0C0A001B">
      <w:start w:val="1"/>
      <w:numFmt w:val="decimal"/>
      <w:lvlText w:val="%6."/>
      <w:lvlJc w:val="left"/>
      <w:pPr>
        <w:tabs>
          <w:tab w:val="num" w:pos="4670"/>
        </w:tabs>
        <w:ind w:left="4670" w:hanging="360"/>
      </w:pPr>
    </w:lvl>
    <w:lvl w:ilvl="6" w:tplc="0C0A000F">
      <w:start w:val="1"/>
      <w:numFmt w:val="decimal"/>
      <w:lvlText w:val="%7."/>
      <w:lvlJc w:val="left"/>
      <w:pPr>
        <w:tabs>
          <w:tab w:val="num" w:pos="5390"/>
        </w:tabs>
        <w:ind w:left="5390" w:hanging="360"/>
      </w:pPr>
    </w:lvl>
    <w:lvl w:ilvl="7" w:tplc="0C0A0019">
      <w:start w:val="1"/>
      <w:numFmt w:val="decimal"/>
      <w:lvlText w:val="%8."/>
      <w:lvlJc w:val="left"/>
      <w:pPr>
        <w:tabs>
          <w:tab w:val="num" w:pos="6110"/>
        </w:tabs>
        <w:ind w:left="6110" w:hanging="360"/>
      </w:pPr>
    </w:lvl>
    <w:lvl w:ilvl="8" w:tplc="0C0A001B">
      <w:start w:val="1"/>
      <w:numFmt w:val="decimal"/>
      <w:lvlText w:val="%9."/>
      <w:lvlJc w:val="left"/>
      <w:pPr>
        <w:tabs>
          <w:tab w:val="num" w:pos="6830"/>
        </w:tabs>
        <w:ind w:left="6830" w:hanging="360"/>
      </w:pPr>
    </w:lvl>
  </w:abstractNum>
  <w:num w:numId="1">
    <w:abstractNumId w:val="10"/>
  </w:num>
  <w:num w:numId="2">
    <w:abstractNumId w:val="4"/>
  </w:num>
  <w:num w:numId="3">
    <w:abstractNumId w:val="7"/>
  </w:num>
  <w:num w:numId="4">
    <w:abstractNumId w:val="8"/>
  </w:num>
  <w:num w:numId="5">
    <w:abstractNumId w:val="9"/>
  </w:num>
  <w:num w:numId="6">
    <w:abstractNumId w:val="5"/>
  </w:num>
  <w:num w:numId="7">
    <w:abstractNumId w:val="6"/>
  </w:num>
  <w:num w:numId="8">
    <w:abstractNumId w:val="2"/>
  </w:num>
  <w:num w:numId="9">
    <w:abstractNumId w:val="0"/>
  </w:num>
  <w:num w:numId="10">
    <w:abstractNumId w:val="1"/>
  </w:num>
  <w:num w:numId="11">
    <w:abstractNumId w:val="3"/>
  </w:num>
  <w:num w:numId="1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82"/>
    <w:rsid w:val="00024330"/>
    <w:rsid w:val="000762C1"/>
    <w:rsid w:val="000B6150"/>
    <w:rsid w:val="000C1BB4"/>
    <w:rsid w:val="0010277D"/>
    <w:rsid w:val="001033E1"/>
    <w:rsid w:val="0011472B"/>
    <w:rsid w:val="001152DC"/>
    <w:rsid w:val="0014231D"/>
    <w:rsid w:val="001726BE"/>
    <w:rsid w:val="00177C0E"/>
    <w:rsid w:val="001A1B0D"/>
    <w:rsid w:val="001C0F92"/>
    <w:rsid w:val="001C75E2"/>
    <w:rsid w:val="002009DE"/>
    <w:rsid w:val="00205F91"/>
    <w:rsid w:val="00207F86"/>
    <w:rsid w:val="00222232"/>
    <w:rsid w:val="00231455"/>
    <w:rsid w:val="00252428"/>
    <w:rsid w:val="002A5A91"/>
    <w:rsid w:val="002A6EA8"/>
    <w:rsid w:val="002B30B1"/>
    <w:rsid w:val="002B6B47"/>
    <w:rsid w:val="002D1432"/>
    <w:rsid w:val="002D2B28"/>
    <w:rsid w:val="00321577"/>
    <w:rsid w:val="0033652E"/>
    <w:rsid w:val="00343266"/>
    <w:rsid w:val="00345BFA"/>
    <w:rsid w:val="003719FA"/>
    <w:rsid w:val="0038408A"/>
    <w:rsid w:val="003978B7"/>
    <w:rsid w:val="003A5AC5"/>
    <w:rsid w:val="003B1B56"/>
    <w:rsid w:val="003B5B99"/>
    <w:rsid w:val="003C2D86"/>
    <w:rsid w:val="003D2B1C"/>
    <w:rsid w:val="00415F62"/>
    <w:rsid w:val="00420353"/>
    <w:rsid w:val="00481FDE"/>
    <w:rsid w:val="004A12F7"/>
    <w:rsid w:val="004D378E"/>
    <w:rsid w:val="004D7B8D"/>
    <w:rsid w:val="004F33AC"/>
    <w:rsid w:val="004F79CF"/>
    <w:rsid w:val="00502427"/>
    <w:rsid w:val="00502467"/>
    <w:rsid w:val="00502956"/>
    <w:rsid w:val="00510DA9"/>
    <w:rsid w:val="00527681"/>
    <w:rsid w:val="00531CD6"/>
    <w:rsid w:val="00571B90"/>
    <w:rsid w:val="00573472"/>
    <w:rsid w:val="00575B07"/>
    <w:rsid w:val="00594019"/>
    <w:rsid w:val="005942EF"/>
    <w:rsid w:val="005A0A31"/>
    <w:rsid w:val="005B547F"/>
    <w:rsid w:val="005E69A3"/>
    <w:rsid w:val="005F7482"/>
    <w:rsid w:val="006035F9"/>
    <w:rsid w:val="006054C2"/>
    <w:rsid w:val="006062FC"/>
    <w:rsid w:val="006231B2"/>
    <w:rsid w:val="00635DE7"/>
    <w:rsid w:val="00646D76"/>
    <w:rsid w:val="006939B4"/>
    <w:rsid w:val="00693EB0"/>
    <w:rsid w:val="006A1990"/>
    <w:rsid w:val="006B498A"/>
    <w:rsid w:val="006E443E"/>
    <w:rsid w:val="006E541C"/>
    <w:rsid w:val="00717507"/>
    <w:rsid w:val="00752E52"/>
    <w:rsid w:val="00763F41"/>
    <w:rsid w:val="00783B9A"/>
    <w:rsid w:val="007961F8"/>
    <w:rsid w:val="007F1046"/>
    <w:rsid w:val="00801540"/>
    <w:rsid w:val="0081522D"/>
    <w:rsid w:val="00834D33"/>
    <w:rsid w:val="0084019E"/>
    <w:rsid w:val="0084523D"/>
    <w:rsid w:val="008615FC"/>
    <w:rsid w:val="00876A6D"/>
    <w:rsid w:val="00876B22"/>
    <w:rsid w:val="008842BF"/>
    <w:rsid w:val="008C355F"/>
    <w:rsid w:val="008F4A5F"/>
    <w:rsid w:val="00930F50"/>
    <w:rsid w:val="009316E5"/>
    <w:rsid w:val="00932382"/>
    <w:rsid w:val="009433BF"/>
    <w:rsid w:val="009450B1"/>
    <w:rsid w:val="0097453B"/>
    <w:rsid w:val="009A4441"/>
    <w:rsid w:val="009C358D"/>
    <w:rsid w:val="009D77EB"/>
    <w:rsid w:val="00A134ED"/>
    <w:rsid w:val="00A249F4"/>
    <w:rsid w:val="00A2719F"/>
    <w:rsid w:val="00A43482"/>
    <w:rsid w:val="00A452AE"/>
    <w:rsid w:val="00A55340"/>
    <w:rsid w:val="00A55E91"/>
    <w:rsid w:val="00A94290"/>
    <w:rsid w:val="00AA5CE1"/>
    <w:rsid w:val="00AB229B"/>
    <w:rsid w:val="00AC6BAE"/>
    <w:rsid w:val="00AE74B8"/>
    <w:rsid w:val="00AF32A3"/>
    <w:rsid w:val="00AF4B1A"/>
    <w:rsid w:val="00AF4F47"/>
    <w:rsid w:val="00B13645"/>
    <w:rsid w:val="00B271C4"/>
    <w:rsid w:val="00B279AA"/>
    <w:rsid w:val="00B40B64"/>
    <w:rsid w:val="00B429B7"/>
    <w:rsid w:val="00B71A4A"/>
    <w:rsid w:val="00B86475"/>
    <w:rsid w:val="00B91F01"/>
    <w:rsid w:val="00BD3E9E"/>
    <w:rsid w:val="00BE7EE1"/>
    <w:rsid w:val="00C07C18"/>
    <w:rsid w:val="00C1177C"/>
    <w:rsid w:val="00C74777"/>
    <w:rsid w:val="00C7558F"/>
    <w:rsid w:val="00C77A1D"/>
    <w:rsid w:val="00CB7342"/>
    <w:rsid w:val="00D07F48"/>
    <w:rsid w:val="00D13187"/>
    <w:rsid w:val="00D15679"/>
    <w:rsid w:val="00D422A5"/>
    <w:rsid w:val="00D47019"/>
    <w:rsid w:val="00D53D53"/>
    <w:rsid w:val="00D5658D"/>
    <w:rsid w:val="00D91E86"/>
    <w:rsid w:val="00DA4F80"/>
    <w:rsid w:val="00DD3577"/>
    <w:rsid w:val="00DD3C03"/>
    <w:rsid w:val="00DF1B14"/>
    <w:rsid w:val="00E01DCD"/>
    <w:rsid w:val="00E13036"/>
    <w:rsid w:val="00E149D5"/>
    <w:rsid w:val="00E20D7B"/>
    <w:rsid w:val="00E4411C"/>
    <w:rsid w:val="00E53621"/>
    <w:rsid w:val="00E769EE"/>
    <w:rsid w:val="00E86B99"/>
    <w:rsid w:val="00EB76AE"/>
    <w:rsid w:val="00EC7129"/>
    <w:rsid w:val="00EC78DC"/>
    <w:rsid w:val="00F517D8"/>
    <w:rsid w:val="00F540BE"/>
    <w:rsid w:val="00F64875"/>
    <w:rsid w:val="00F71859"/>
    <w:rsid w:val="00F81FA6"/>
    <w:rsid w:val="00F85A29"/>
    <w:rsid w:val="00F92D5E"/>
    <w:rsid w:val="00FB3327"/>
    <w:rsid w:val="00FD160B"/>
    <w:rsid w:val="00FD4212"/>
    <w:rsid w:val="00FF1EED"/>
    <w:rsid w:val="00FF5648"/>
    <w:rsid w:val="00FF5EC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8626-FAAE-47CF-BB3C-49A44405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81F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D13187"/>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paragraph" w:styleId="Ttulo3">
    <w:name w:val="heading 3"/>
    <w:basedOn w:val="Normal"/>
    <w:next w:val="Normal"/>
    <w:link w:val="Ttulo3Car"/>
    <w:uiPriority w:val="9"/>
    <w:semiHidden/>
    <w:unhideWhenUsed/>
    <w:qFormat/>
    <w:rsid w:val="00510D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13187"/>
    <w:rPr>
      <w:rFonts w:ascii="Times New Roman" w:eastAsia="Times New Roman" w:hAnsi="Times New Roman" w:cs="Times New Roman"/>
      <w:b/>
      <w:bCs/>
      <w:sz w:val="36"/>
      <w:szCs w:val="36"/>
      <w:lang w:eastAsia="es-EC"/>
    </w:rPr>
  </w:style>
  <w:style w:type="paragraph" w:styleId="Textonotaalfinal">
    <w:name w:val="endnote text"/>
    <w:basedOn w:val="Normal"/>
    <w:link w:val="TextonotaalfinalCar"/>
    <w:uiPriority w:val="99"/>
    <w:unhideWhenUsed/>
    <w:rsid w:val="00C77A1D"/>
    <w:pPr>
      <w:spacing w:after="0" w:line="240" w:lineRule="auto"/>
    </w:pPr>
    <w:rPr>
      <w:rFonts w:ascii="Times New Roman" w:eastAsia="Times New Roman" w:hAnsi="Times New Roman" w:cs="Times New Roman"/>
      <w:sz w:val="20"/>
      <w:szCs w:val="20"/>
      <w:lang w:val="es-ES_tradnl"/>
    </w:rPr>
  </w:style>
  <w:style w:type="character" w:customStyle="1" w:styleId="TextonotaalfinalCar">
    <w:name w:val="Texto nota al final Car"/>
    <w:basedOn w:val="Fuentedeprrafopredeter"/>
    <w:link w:val="Textonotaalfinal"/>
    <w:uiPriority w:val="99"/>
    <w:rsid w:val="00C77A1D"/>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semiHidden/>
    <w:unhideWhenUsed/>
    <w:rsid w:val="00C77A1D"/>
    <w:rPr>
      <w:vertAlign w:val="superscript"/>
    </w:rPr>
  </w:style>
  <w:style w:type="paragraph" w:styleId="Textoindependiente2">
    <w:name w:val="Body Text 2"/>
    <w:basedOn w:val="Normal"/>
    <w:link w:val="Textoindependiente2Car"/>
    <w:semiHidden/>
    <w:rsid w:val="008615FC"/>
    <w:pPr>
      <w:spacing w:after="0" w:line="240" w:lineRule="auto"/>
    </w:pPr>
    <w:rPr>
      <w:rFonts w:ascii="Verdana" w:eastAsia="Times New Roman" w:hAnsi="Verdana" w:cs="Times New Roman"/>
      <w:szCs w:val="24"/>
      <w:lang w:val="es-ES_tradnl"/>
    </w:rPr>
  </w:style>
  <w:style w:type="character" w:customStyle="1" w:styleId="Textoindependiente2Car">
    <w:name w:val="Texto independiente 2 Car"/>
    <w:basedOn w:val="Fuentedeprrafopredeter"/>
    <w:link w:val="Textoindependiente2"/>
    <w:semiHidden/>
    <w:rsid w:val="008615FC"/>
    <w:rPr>
      <w:rFonts w:ascii="Verdana" w:eastAsia="Times New Roman" w:hAnsi="Verdana" w:cs="Times New Roman"/>
      <w:szCs w:val="24"/>
      <w:lang w:val="es-ES_tradnl" w:eastAsia="es-ES"/>
    </w:rPr>
  </w:style>
  <w:style w:type="paragraph" w:styleId="NormalWeb">
    <w:name w:val="Normal (Web)"/>
    <w:basedOn w:val="Normal"/>
    <w:uiPriority w:val="99"/>
    <w:unhideWhenUsed/>
    <w:rsid w:val="002D2B28"/>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semiHidden/>
    <w:unhideWhenUsed/>
    <w:rsid w:val="002D2B28"/>
    <w:rPr>
      <w:color w:val="0000FF"/>
      <w:u w:val="single"/>
    </w:rPr>
  </w:style>
  <w:style w:type="character" w:styleId="nfasis">
    <w:name w:val="Emphasis"/>
    <w:basedOn w:val="Fuentedeprrafopredeter"/>
    <w:uiPriority w:val="20"/>
    <w:qFormat/>
    <w:rsid w:val="002D2B28"/>
    <w:rPr>
      <w:i/>
      <w:iCs/>
    </w:rPr>
  </w:style>
  <w:style w:type="character" w:styleId="Hipervnculovisitado">
    <w:name w:val="FollowedHyperlink"/>
    <w:basedOn w:val="Fuentedeprrafopredeter"/>
    <w:uiPriority w:val="99"/>
    <w:semiHidden/>
    <w:unhideWhenUsed/>
    <w:rsid w:val="002D2B28"/>
    <w:rPr>
      <w:color w:val="800080" w:themeColor="followedHyperlink"/>
      <w:u w:val="single"/>
    </w:rPr>
  </w:style>
  <w:style w:type="character" w:customStyle="1" w:styleId="Ttulo1Car">
    <w:name w:val="Título 1 Car"/>
    <w:basedOn w:val="Fuentedeprrafopredeter"/>
    <w:link w:val="Ttulo1"/>
    <w:uiPriority w:val="9"/>
    <w:rsid w:val="00481FDE"/>
    <w:rPr>
      <w:rFonts w:asciiTheme="majorHAnsi" w:eastAsiaTheme="majorEastAsia" w:hAnsiTheme="majorHAnsi" w:cstheme="majorBidi"/>
      <w:color w:val="365F91" w:themeColor="accent1" w:themeShade="BF"/>
      <w:sz w:val="32"/>
      <w:szCs w:val="32"/>
    </w:rPr>
  </w:style>
  <w:style w:type="character" w:customStyle="1" w:styleId="mw-tmh-playtext">
    <w:name w:val="mw-tmh-playtext"/>
    <w:basedOn w:val="Fuentedeprrafopredeter"/>
    <w:rsid w:val="00481FDE"/>
  </w:style>
  <w:style w:type="character" w:customStyle="1" w:styleId="tocnumber">
    <w:name w:val="tocnumber"/>
    <w:basedOn w:val="Fuentedeprrafopredeter"/>
    <w:rsid w:val="00481FDE"/>
  </w:style>
  <w:style w:type="character" w:customStyle="1" w:styleId="toctext">
    <w:name w:val="toctext"/>
    <w:basedOn w:val="Fuentedeprrafopredeter"/>
    <w:rsid w:val="00481FDE"/>
  </w:style>
  <w:style w:type="character" w:customStyle="1" w:styleId="mw-headline">
    <w:name w:val="mw-headline"/>
    <w:basedOn w:val="Fuentedeprrafopredeter"/>
    <w:rsid w:val="00481FDE"/>
  </w:style>
  <w:style w:type="character" w:customStyle="1" w:styleId="sf-sub-indicator">
    <w:name w:val="sf-sub-indicator"/>
    <w:basedOn w:val="Fuentedeprrafopredeter"/>
    <w:rsid w:val="00481FDE"/>
  </w:style>
  <w:style w:type="paragraph" w:customStyle="1" w:styleId="description">
    <w:name w:val="description"/>
    <w:basedOn w:val="Normal"/>
    <w:rsid w:val="00481FDE"/>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481FDE"/>
    <w:rPr>
      <w:b/>
      <w:bCs/>
    </w:rPr>
  </w:style>
  <w:style w:type="paragraph" w:styleId="Prrafodelista">
    <w:name w:val="List Paragraph"/>
    <w:basedOn w:val="Normal"/>
    <w:uiPriority w:val="34"/>
    <w:qFormat/>
    <w:rsid w:val="00E13036"/>
    <w:pPr>
      <w:ind w:left="720"/>
      <w:contextualSpacing/>
    </w:pPr>
  </w:style>
  <w:style w:type="paragraph" w:customStyle="1" w:styleId="heditorfirst">
    <w:name w:val="heditor_first"/>
    <w:basedOn w:val="Normal"/>
    <w:rsid w:val="005940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594019"/>
  </w:style>
  <w:style w:type="paragraph" w:styleId="Textoindependiente">
    <w:name w:val="Body Text"/>
    <w:basedOn w:val="Normal"/>
    <w:link w:val="TextoindependienteCar"/>
    <w:uiPriority w:val="99"/>
    <w:semiHidden/>
    <w:unhideWhenUsed/>
    <w:rsid w:val="00A43482"/>
    <w:pPr>
      <w:spacing w:after="120"/>
    </w:pPr>
  </w:style>
  <w:style w:type="character" w:customStyle="1" w:styleId="TextoindependienteCar">
    <w:name w:val="Texto independiente Car"/>
    <w:basedOn w:val="Fuentedeprrafopredeter"/>
    <w:link w:val="Textoindependiente"/>
    <w:uiPriority w:val="99"/>
    <w:semiHidden/>
    <w:rsid w:val="00A43482"/>
  </w:style>
  <w:style w:type="character" w:customStyle="1" w:styleId="Ttulo3Car">
    <w:name w:val="Título 3 Car"/>
    <w:basedOn w:val="Fuentedeprrafopredeter"/>
    <w:link w:val="Ttulo3"/>
    <w:uiPriority w:val="9"/>
    <w:semiHidden/>
    <w:rsid w:val="00510DA9"/>
    <w:rPr>
      <w:rFonts w:asciiTheme="majorHAnsi" w:eastAsiaTheme="majorEastAsia" w:hAnsiTheme="majorHAnsi" w:cstheme="majorBidi"/>
      <w:color w:val="243F60" w:themeColor="accent1" w:themeShade="7F"/>
      <w:sz w:val="24"/>
      <w:szCs w:val="24"/>
    </w:rPr>
  </w:style>
  <w:style w:type="paragraph" w:styleId="Textonotapie">
    <w:name w:val="footnote text"/>
    <w:basedOn w:val="Normal"/>
    <w:link w:val="TextonotapieCar"/>
    <w:uiPriority w:val="99"/>
    <w:semiHidden/>
    <w:unhideWhenUsed/>
    <w:rsid w:val="00783B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3B9A"/>
    <w:rPr>
      <w:sz w:val="20"/>
      <w:szCs w:val="20"/>
    </w:rPr>
  </w:style>
  <w:style w:type="character" w:styleId="Refdenotaalpie">
    <w:name w:val="footnote reference"/>
    <w:basedOn w:val="Fuentedeprrafopredeter"/>
    <w:uiPriority w:val="99"/>
    <w:semiHidden/>
    <w:unhideWhenUsed/>
    <w:rsid w:val="00783B9A"/>
    <w:rPr>
      <w:vertAlign w:val="superscript"/>
    </w:rPr>
  </w:style>
  <w:style w:type="paragraph" w:styleId="Textodeglobo">
    <w:name w:val="Balloon Text"/>
    <w:basedOn w:val="Normal"/>
    <w:link w:val="TextodegloboCar"/>
    <w:uiPriority w:val="99"/>
    <w:semiHidden/>
    <w:unhideWhenUsed/>
    <w:rsid w:val="003B1B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1B56"/>
    <w:rPr>
      <w:rFonts w:ascii="Segoe UI" w:hAnsi="Segoe UI" w:cs="Segoe UI"/>
      <w:sz w:val="18"/>
      <w:szCs w:val="18"/>
    </w:rPr>
  </w:style>
  <w:style w:type="paragraph" w:styleId="Sinespaciado">
    <w:name w:val="No Spacing"/>
    <w:uiPriority w:val="1"/>
    <w:qFormat/>
    <w:rsid w:val="00E769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98971">
      <w:bodyDiv w:val="1"/>
      <w:marLeft w:val="0"/>
      <w:marRight w:val="0"/>
      <w:marTop w:val="0"/>
      <w:marBottom w:val="0"/>
      <w:divBdr>
        <w:top w:val="none" w:sz="0" w:space="0" w:color="auto"/>
        <w:left w:val="none" w:sz="0" w:space="0" w:color="auto"/>
        <w:bottom w:val="none" w:sz="0" w:space="0" w:color="auto"/>
        <w:right w:val="none" w:sz="0" w:space="0" w:color="auto"/>
      </w:divBdr>
      <w:divsChild>
        <w:div w:id="789667740">
          <w:marLeft w:val="0"/>
          <w:marRight w:val="0"/>
          <w:marTop w:val="0"/>
          <w:marBottom w:val="120"/>
          <w:divBdr>
            <w:top w:val="none" w:sz="0" w:space="0" w:color="auto"/>
            <w:left w:val="none" w:sz="0" w:space="0" w:color="auto"/>
            <w:bottom w:val="none" w:sz="0" w:space="0" w:color="auto"/>
            <w:right w:val="none" w:sz="0" w:space="0" w:color="auto"/>
          </w:divBdr>
        </w:div>
        <w:div w:id="53939509">
          <w:marLeft w:val="0"/>
          <w:marRight w:val="0"/>
          <w:marTop w:val="0"/>
          <w:marBottom w:val="120"/>
          <w:divBdr>
            <w:top w:val="none" w:sz="0" w:space="0" w:color="auto"/>
            <w:left w:val="none" w:sz="0" w:space="0" w:color="auto"/>
            <w:bottom w:val="none" w:sz="0" w:space="0" w:color="auto"/>
            <w:right w:val="none" w:sz="0" w:space="0" w:color="auto"/>
          </w:divBdr>
        </w:div>
        <w:div w:id="941106093">
          <w:marLeft w:val="0"/>
          <w:marRight w:val="0"/>
          <w:marTop w:val="0"/>
          <w:marBottom w:val="120"/>
          <w:divBdr>
            <w:top w:val="none" w:sz="0" w:space="0" w:color="auto"/>
            <w:left w:val="none" w:sz="0" w:space="0" w:color="auto"/>
            <w:bottom w:val="none" w:sz="0" w:space="0" w:color="auto"/>
            <w:right w:val="none" w:sz="0" w:space="0" w:color="auto"/>
          </w:divBdr>
        </w:div>
        <w:div w:id="1018770386">
          <w:marLeft w:val="0"/>
          <w:marRight w:val="0"/>
          <w:marTop w:val="0"/>
          <w:marBottom w:val="120"/>
          <w:divBdr>
            <w:top w:val="none" w:sz="0" w:space="0" w:color="auto"/>
            <w:left w:val="none" w:sz="0" w:space="0" w:color="auto"/>
            <w:bottom w:val="none" w:sz="0" w:space="0" w:color="auto"/>
            <w:right w:val="none" w:sz="0" w:space="0" w:color="auto"/>
          </w:divBdr>
        </w:div>
      </w:divsChild>
    </w:div>
    <w:div w:id="238756783">
      <w:bodyDiv w:val="1"/>
      <w:marLeft w:val="0"/>
      <w:marRight w:val="0"/>
      <w:marTop w:val="0"/>
      <w:marBottom w:val="0"/>
      <w:divBdr>
        <w:top w:val="none" w:sz="0" w:space="0" w:color="auto"/>
        <w:left w:val="none" w:sz="0" w:space="0" w:color="auto"/>
        <w:bottom w:val="none" w:sz="0" w:space="0" w:color="auto"/>
        <w:right w:val="none" w:sz="0" w:space="0" w:color="auto"/>
      </w:divBdr>
    </w:div>
    <w:div w:id="365716234">
      <w:bodyDiv w:val="1"/>
      <w:marLeft w:val="0"/>
      <w:marRight w:val="0"/>
      <w:marTop w:val="0"/>
      <w:marBottom w:val="0"/>
      <w:divBdr>
        <w:top w:val="none" w:sz="0" w:space="0" w:color="auto"/>
        <w:left w:val="none" w:sz="0" w:space="0" w:color="auto"/>
        <w:bottom w:val="none" w:sz="0" w:space="0" w:color="auto"/>
        <w:right w:val="none" w:sz="0" w:space="0" w:color="auto"/>
      </w:divBdr>
    </w:div>
    <w:div w:id="399137879">
      <w:bodyDiv w:val="1"/>
      <w:marLeft w:val="0"/>
      <w:marRight w:val="0"/>
      <w:marTop w:val="0"/>
      <w:marBottom w:val="0"/>
      <w:divBdr>
        <w:top w:val="none" w:sz="0" w:space="0" w:color="auto"/>
        <w:left w:val="none" w:sz="0" w:space="0" w:color="auto"/>
        <w:bottom w:val="none" w:sz="0" w:space="0" w:color="auto"/>
        <w:right w:val="none" w:sz="0" w:space="0" w:color="auto"/>
      </w:divBdr>
    </w:div>
    <w:div w:id="434399751">
      <w:bodyDiv w:val="1"/>
      <w:marLeft w:val="0"/>
      <w:marRight w:val="0"/>
      <w:marTop w:val="0"/>
      <w:marBottom w:val="0"/>
      <w:divBdr>
        <w:top w:val="none" w:sz="0" w:space="0" w:color="auto"/>
        <w:left w:val="none" w:sz="0" w:space="0" w:color="auto"/>
        <w:bottom w:val="none" w:sz="0" w:space="0" w:color="auto"/>
        <w:right w:val="none" w:sz="0" w:space="0" w:color="auto"/>
      </w:divBdr>
    </w:div>
    <w:div w:id="715543844">
      <w:bodyDiv w:val="1"/>
      <w:marLeft w:val="0"/>
      <w:marRight w:val="0"/>
      <w:marTop w:val="0"/>
      <w:marBottom w:val="0"/>
      <w:divBdr>
        <w:top w:val="none" w:sz="0" w:space="0" w:color="auto"/>
        <w:left w:val="none" w:sz="0" w:space="0" w:color="auto"/>
        <w:bottom w:val="none" w:sz="0" w:space="0" w:color="auto"/>
        <w:right w:val="none" w:sz="0" w:space="0" w:color="auto"/>
      </w:divBdr>
      <w:divsChild>
        <w:div w:id="638534841">
          <w:marLeft w:val="0"/>
          <w:marRight w:val="0"/>
          <w:marTop w:val="192"/>
          <w:marBottom w:val="0"/>
          <w:divBdr>
            <w:top w:val="none" w:sz="0" w:space="0" w:color="auto"/>
            <w:left w:val="none" w:sz="0" w:space="0" w:color="auto"/>
            <w:bottom w:val="none" w:sz="0" w:space="0" w:color="auto"/>
            <w:right w:val="none" w:sz="0" w:space="0" w:color="auto"/>
          </w:divBdr>
          <w:divsChild>
            <w:div w:id="237633987">
              <w:marLeft w:val="0"/>
              <w:marRight w:val="0"/>
              <w:marTop w:val="0"/>
              <w:marBottom w:val="0"/>
              <w:divBdr>
                <w:top w:val="none" w:sz="0" w:space="0" w:color="auto"/>
                <w:left w:val="none" w:sz="0" w:space="0" w:color="auto"/>
                <w:bottom w:val="none" w:sz="0" w:space="0" w:color="auto"/>
                <w:right w:val="none" w:sz="0" w:space="0" w:color="auto"/>
              </w:divBdr>
            </w:div>
          </w:divsChild>
        </w:div>
        <w:div w:id="547030384">
          <w:marLeft w:val="0"/>
          <w:marRight w:val="0"/>
          <w:marTop w:val="192"/>
          <w:marBottom w:val="0"/>
          <w:divBdr>
            <w:top w:val="none" w:sz="0" w:space="0" w:color="auto"/>
            <w:left w:val="none" w:sz="0" w:space="0" w:color="auto"/>
            <w:bottom w:val="none" w:sz="0" w:space="0" w:color="auto"/>
            <w:right w:val="none" w:sz="0" w:space="0" w:color="auto"/>
          </w:divBdr>
          <w:divsChild>
            <w:div w:id="21431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64597">
      <w:bodyDiv w:val="1"/>
      <w:marLeft w:val="0"/>
      <w:marRight w:val="0"/>
      <w:marTop w:val="0"/>
      <w:marBottom w:val="0"/>
      <w:divBdr>
        <w:top w:val="none" w:sz="0" w:space="0" w:color="auto"/>
        <w:left w:val="none" w:sz="0" w:space="0" w:color="auto"/>
        <w:bottom w:val="none" w:sz="0" w:space="0" w:color="auto"/>
        <w:right w:val="none" w:sz="0" w:space="0" w:color="auto"/>
      </w:divBdr>
    </w:div>
    <w:div w:id="779684166">
      <w:bodyDiv w:val="1"/>
      <w:marLeft w:val="0"/>
      <w:marRight w:val="0"/>
      <w:marTop w:val="0"/>
      <w:marBottom w:val="0"/>
      <w:divBdr>
        <w:top w:val="none" w:sz="0" w:space="0" w:color="auto"/>
        <w:left w:val="none" w:sz="0" w:space="0" w:color="auto"/>
        <w:bottom w:val="none" w:sz="0" w:space="0" w:color="auto"/>
        <w:right w:val="none" w:sz="0" w:space="0" w:color="auto"/>
      </w:divBdr>
    </w:div>
    <w:div w:id="850609916">
      <w:bodyDiv w:val="1"/>
      <w:marLeft w:val="0"/>
      <w:marRight w:val="0"/>
      <w:marTop w:val="0"/>
      <w:marBottom w:val="0"/>
      <w:divBdr>
        <w:top w:val="none" w:sz="0" w:space="0" w:color="auto"/>
        <w:left w:val="none" w:sz="0" w:space="0" w:color="auto"/>
        <w:bottom w:val="none" w:sz="0" w:space="0" w:color="auto"/>
        <w:right w:val="none" w:sz="0" w:space="0" w:color="auto"/>
      </w:divBdr>
    </w:div>
    <w:div w:id="1269312647">
      <w:bodyDiv w:val="1"/>
      <w:marLeft w:val="0"/>
      <w:marRight w:val="0"/>
      <w:marTop w:val="0"/>
      <w:marBottom w:val="0"/>
      <w:divBdr>
        <w:top w:val="none" w:sz="0" w:space="0" w:color="auto"/>
        <w:left w:val="none" w:sz="0" w:space="0" w:color="auto"/>
        <w:bottom w:val="none" w:sz="0" w:space="0" w:color="auto"/>
        <w:right w:val="none" w:sz="0" w:space="0" w:color="auto"/>
      </w:divBdr>
      <w:divsChild>
        <w:div w:id="1029841053">
          <w:marLeft w:val="0"/>
          <w:marRight w:val="0"/>
          <w:marTop w:val="0"/>
          <w:marBottom w:val="0"/>
          <w:divBdr>
            <w:top w:val="none" w:sz="0" w:space="0" w:color="auto"/>
            <w:left w:val="none" w:sz="0" w:space="0" w:color="auto"/>
            <w:bottom w:val="none" w:sz="0" w:space="0" w:color="auto"/>
            <w:right w:val="none" w:sz="0" w:space="0" w:color="auto"/>
          </w:divBdr>
          <w:divsChild>
            <w:div w:id="296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53492">
      <w:bodyDiv w:val="1"/>
      <w:marLeft w:val="0"/>
      <w:marRight w:val="0"/>
      <w:marTop w:val="0"/>
      <w:marBottom w:val="0"/>
      <w:divBdr>
        <w:top w:val="none" w:sz="0" w:space="0" w:color="auto"/>
        <w:left w:val="none" w:sz="0" w:space="0" w:color="auto"/>
        <w:bottom w:val="none" w:sz="0" w:space="0" w:color="auto"/>
        <w:right w:val="none" w:sz="0" w:space="0" w:color="auto"/>
      </w:divBdr>
      <w:divsChild>
        <w:div w:id="308436463">
          <w:marLeft w:val="0"/>
          <w:marRight w:val="0"/>
          <w:marTop w:val="0"/>
          <w:marBottom w:val="0"/>
          <w:divBdr>
            <w:top w:val="none" w:sz="0" w:space="0" w:color="auto"/>
            <w:left w:val="none" w:sz="0" w:space="0" w:color="auto"/>
            <w:bottom w:val="none" w:sz="0" w:space="0" w:color="auto"/>
            <w:right w:val="none" w:sz="0" w:space="0" w:color="auto"/>
          </w:divBdr>
          <w:divsChild>
            <w:div w:id="952978231">
              <w:marLeft w:val="0"/>
              <w:marRight w:val="0"/>
              <w:marTop w:val="0"/>
              <w:marBottom w:val="0"/>
              <w:divBdr>
                <w:top w:val="none" w:sz="0" w:space="0" w:color="auto"/>
                <w:left w:val="none" w:sz="0" w:space="0" w:color="auto"/>
                <w:bottom w:val="none" w:sz="0" w:space="0" w:color="auto"/>
                <w:right w:val="none" w:sz="0" w:space="0" w:color="auto"/>
              </w:divBdr>
              <w:divsChild>
                <w:div w:id="1992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8324">
          <w:marLeft w:val="0"/>
          <w:marRight w:val="0"/>
          <w:marTop w:val="0"/>
          <w:marBottom w:val="0"/>
          <w:divBdr>
            <w:top w:val="none" w:sz="0" w:space="0" w:color="auto"/>
            <w:left w:val="none" w:sz="0" w:space="0" w:color="auto"/>
            <w:bottom w:val="none" w:sz="0" w:space="0" w:color="auto"/>
            <w:right w:val="none" w:sz="0" w:space="0" w:color="auto"/>
          </w:divBdr>
          <w:divsChild>
            <w:div w:id="1198854783">
              <w:marLeft w:val="0"/>
              <w:marRight w:val="0"/>
              <w:marTop w:val="0"/>
              <w:marBottom w:val="0"/>
              <w:divBdr>
                <w:top w:val="none" w:sz="0" w:space="0" w:color="auto"/>
                <w:left w:val="none" w:sz="0" w:space="0" w:color="auto"/>
                <w:bottom w:val="none" w:sz="0" w:space="0" w:color="auto"/>
                <w:right w:val="none" w:sz="0" w:space="0" w:color="auto"/>
              </w:divBdr>
            </w:div>
            <w:div w:id="661587797">
              <w:marLeft w:val="0"/>
              <w:marRight w:val="0"/>
              <w:marTop w:val="0"/>
              <w:marBottom w:val="0"/>
              <w:divBdr>
                <w:top w:val="none" w:sz="0" w:space="0" w:color="auto"/>
                <w:left w:val="none" w:sz="0" w:space="0" w:color="auto"/>
                <w:bottom w:val="none" w:sz="0" w:space="0" w:color="auto"/>
                <w:right w:val="none" w:sz="0" w:space="0" w:color="auto"/>
              </w:divBdr>
              <w:divsChild>
                <w:div w:id="939992725">
                  <w:marLeft w:val="0"/>
                  <w:marRight w:val="0"/>
                  <w:marTop w:val="0"/>
                  <w:marBottom w:val="0"/>
                  <w:divBdr>
                    <w:top w:val="none" w:sz="0" w:space="0" w:color="auto"/>
                    <w:left w:val="none" w:sz="0" w:space="0" w:color="auto"/>
                    <w:bottom w:val="none" w:sz="0" w:space="0" w:color="auto"/>
                    <w:right w:val="none" w:sz="0" w:space="0" w:color="auto"/>
                  </w:divBdr>
                  <w:divsChild>
                    <w:div w:id="5560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25439">
      <w:bodyDiv w:val="1"/>
      <w:marLeft w:val="0"/>
      <w:marRight w:val="0"/>
      <w:marTop w:val="0"/>
      <w:marBottom w:val="0"/>
      <w:divBdr>
        <w:top w:val="none" w:sz="0" w:space="0" w:color="auto"/>
        <w:left w:val="none" w:sz="0" w:space="0" w:color="auto"/>
        <w:bottom w:val="none" w:sz="0" w:space="0" w:color="auto"/>
        <w:right w:val="none" w:sz="0" w:space="0" w:color="auto"/>
      </w:divBdr>
    </w:div>
    <w:div w:id="1822964296">
      <w:bodyDiv w:val="1"/>
      <w:marLeft w:val="0"/>
      <w:marRight w:val="0"/>
      <w:marTop w:val="0"/>
      <w:marBottom w:val="0"/>
      <w:divBdr>
        <w:top w:val="none" w:sz="0" w:space="0" w:color="auto"/>
        <w:left w:val="none" w:sz="0" w:space="0" w:color="auto"/>
        <w:bottom w:val="none" w:sz="0" w:space="0" w:color="auto"/>
        <w:right w:val="none" w:sz="0" w:space="0" w:color="auto"/>
      </w:divBdr>
    </w:div>
    <w:div w:id="2055234531">
      <w:bodyDiv w:val="1"/>
      <w:marLeft w:val="0"/>
      <w:marRight w:val="0"/>
      <w:marTop w:val="0"/>
      <w:marBottom w:val="0"/>
      <w:divBdr>
        <w:top w:val="none" w:sz="0" w:space="0" w:color="auto"/>
        <w:left w:val="none" w:sz="0" w:space="0" w:color="auto"/>
        <w:bottom w:val="none" w:sz="0" w:space="0" w:color="auto"/>
        <w:right w:val="none" w:sz="0" w:space="0" w:color="auto"/>
      </w:divBdr>
      <w:divsChild>
        <w:div w:id="197861996">
          <w:marLeft w:val="0"/>
          <w:marRight w:val="0"/>
          <w:marTop w:val="0"/>
          <w:marBottom w:val="0"/>
          <w:divBdr>
            <w:top w:val="none" w:sz="0" w:space="0" w:color="auto"/>
            <w:left w:val="none" w:sz="0" w:space="0" w:color="auto"/>
            <w:bottom w:val="none" w:sz="0" w:space="0" w:color="auto"/>
            <w:right w:val="none" w:sz="0" w:space="0" w:color="auto"/>
          </w:divBdr>
          <w:divsChild>
            <w:div w:id="50154488">
              <w:marLeft w:val="0"/>
              <w:marRight w:val="0"/>
              <w:marTop w:val="0"/>
              <w:marBottom w:val="0"/>
              <w:divBdr>
                <w:top w:val="none" w:sz="0" w:space="0" w:color="auto"/>
                <w:left w:val="none" w:sz="0" w:space="0" w:color="auto"/>
                <w:bottom w:val="none" w:sz="0" w:space="0" w:color="auto"/>
                <w:right w:val="none" w:sz="0" w:space="0" w:color="auto"/>
              </w:divBdr>
            </w:div>
            <w:div w:id="645860760">
              <w:marLeft w:val="0"/>
              <w:marRight w:val="0"/>
              <w:marTop w:val="0"/>
              <w:marBottom w:val="0"/>
              <w:divBdr>
                <w:top w:val="none" w:sz="0" w:space="0" w:color="auto"/>
                <w:left w:val="none" w:sz="0" w:space="0" w:color="auto"/>
                <w:bottom w:val="none" w:sz="0" w:space="0" w:color="auto"/>
                <w:right w:val="none" w:sz="0" w:space="0" w:color="auto"/>
              </w:divBdr>
              <w:divsChild>
                <w:div w:id="1072235421">
                  <w:marLeft w:val="0"/>
                  <w:marRight w:val="0"/>
                  <w:marTop w:val="0"/>
                  <w:marBottom w:val="0"/>
                  <w:divBdr>
                    <w:top w:val="none" w:sz="0" w:space="0" w:color="auto"/>
                    <w:left w:val="none" w:sz="0" w:space="0" w:color="auto"/>
                    <w:bottom w:val="none" w:sz="0" w:space="0" w:color="auto"/>
                    <w:right w:val="none" w:sz="0" w:space="0" w:color="auto"/>
                  </w:divBdr>
                  <w:divsChild>
                    <w:div w:id="20804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60251">
          <w:marLeft w:val="0"/>
          <w:marRight w:val="0"/>
          <w:marTop w:val="0"/>
          <w:marBottom w:val="0"/>
          <w:divBdr>
            <w:top w:val="none" w:sz="0" w:space="0" w:color="auto"/>
            <w:left w:val="none" w:sz="0" w:space="0" w:color="auto"/>
            <w:bottom w:val="none" w:sz="0" w:space="0" w:color="auto"/>
            <w:right w:val="none" w:sz="0" w:space="0" w:color="auto"/>
          </w:divBdr>
          <w:divsChild>
            <w:div w:id="768088066">
              <w:marLeft w:val="0"/>
              <w:marRight w:val="0"/>
              <w:marTop w:val="0"/>
              <w:marBottom w:val="0"/>
              <w:divBdr>
                <w:top w:val="none" w:sz="0" w:space="0" w:color="auto"/>
                <w:left w:val="none" w:sz="0" w:space="0" w:color="auto"/>
                <w:bottom w:val="none" w:sz="0" w:space="0" w:color="auto"/>
                <w:right w:val="none" w:sz="0" w:space="0" w:color="auto"/>
              </w:divBdr>
              <w:divsChild>
                <w:div w:id="4275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2004">
          <w:marLeft w:val="0"/>
          <w:marRight w:val="0"/>
          <w:marTop w:val="0"/>
          <w:marBottom w:val="0"/>
          <w:divBdr>
            <w:top w:val="none" w:sz="0" w:space="0" w:color="auto"/>
            <w:left w:val="none" w:sz="0" w:space="0" w:color="auto"/>
            <w:bottom w:val="none" w:sz="0" w:space="0" w:color="auto"/>
            <w:right w:val="none" w:sz="0" w:space="0" w:color="auto"/>
          </w:divBdr>
          <w:divsChild>
            <w:div w:id="1553734344">
              <w:marLeft w:val="0"/>
              <w:marRight w:val="0"/>
              <w:marTop w:val="0"/>
              <w:marBottom w:val="0"/>
              <w:divBdr>
                <w:top w:val="none" w:sz="0" w:space="0" w:color="auto"/>
                <w:left w:val="none" w:sz="0" w:space="0" w:color="auto"/>
                <w:bottom w:val="none" w:sz="0" w:space="0" w:color="auto"/>
                <w:right w:val="none" w:sz="0" w:space="0" w:color="auto"/>
              </w:divBdr>
            </w:div>
          </w:divsChild>
        </w:div>
        <w:div w:id="590504324">
          <w:marLeft w:val="0"/>
          <w:marRight w:val="0"/>
          <w:marTop w:val="0"/>
          <w:marBottom w:val="0"/>
          <w:divBdr>
            <w:top w:val="none" w:sz="0" w:space="0" w:color="auto"/>
            <w:left w:val="none" w:sz="0" w:space="0" w:color="auto"/>
            <w:bottom w:val="none" w:sz="0" w:space="0" w:color="auto"/>
            <w:right w:val="none" w:sz="0" w:space="0" w:color="auto"/>
          </w:divBdr>
        </w:div>
        <w:div w:id="1831211700">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DrC101</b:Tag>
    <b:SourceType>Interview</b:SourceType>
    <b:Guid>{82FD7FEA-FAF2-4ED9-A2E2-D071327DC7DB}</b:Guid>
    <b:Author>
      <b:Interviewee>
        <b:NameList>
          <b:Person>
            <b:Last>Dr. CÁRDENAS PATIÑO</b:Last>
            <b:First>Alberto</b:First>
          </b:Person>
        </b:NameList>
      </b:Interviewee>
      <b:Interviewer>
        <b:NameList>
          <b:Person>
            <b:Last>Yate</b:Last>
            <b:First>Luciano</b:First>
            <b:Middle>Medina y Javier</b:Middle>
          </b:Person>
        </b:NameList>
      </b:Interviewer>
    </b:Author>
    <b:Title>Las Cátedras Institucionales y la universidad Santo Tomás</b:Title>
    <b:Year>2010</b:Year>
    <b:Month>Abril</b:Month>
    <b:Day>14</b:Day>
    <b:RefOrder>1</b:RefOrder>
  </b:Source>
</b:Sources>
</file>

<file path=customXml/itemProps1.xml><?xml version="1.0" encoding="utf-8"?>
<ds:datastoreItem xmlns:ds="http://schemas.openxmlformats.org/officeDocument/2006/customXml" ds:itemID="{12C1FFF8-1226-4317-88BD-E23E385F7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3</Pages>
  <Words>925</Words>
  <Characters>5091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Garcia Garcia</dc:creator>
  <cp:lastModifiedBy>José Javier Espinosa</cp:lastModifiedBy>
  <cp:revision>33</cp:revision>
  <cp:lastPrinted>2015-07-12T16:31:00Z</cp:lastPrinted>
  <dcterms:created xsi:type="dcterms:W3CDTF">2015-07-17T15:33:00Z</dcterms:created>
  <dcterms:modified xsi:type="dcterms:W3CDTF">2016-01-22T11:45:00Z</dcterms:modified>
</cp:coreProperties>
</file>