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C8289" w14:textId="6208700A" w:rsidR="00D72341" w:rsidRPr="00D72341" w:rsidRDefault="00D72341" w:rsidP="00D72341">
      <w:pPr>
        <w:keepNext/>
        <w:framePr w:dropCap="margin" w:lines="2" w:wrap="around" w:vAnchor="text" w:hAnchor="page"/>
        <w:spacing w:after="0" w:line="822" w:lineRule="exact"/>
        <w:jc w:val="both"/>
        <w:textAlignment w:val="baseline"/>
        <w:rPr>
          <w:rFonts w:ascii="Bodoni Poster" w:hAnsi="Bodoni Poster" w:cs="Times New Roman"/>
          <w:color w:val="984806" w:themeColor="accent6" w:themeShade="80"/>
          <w:position w:val="2"/>
          <w:sz w:val="85"/>
          <w:szCs w:val="24"/>
          <w:lang w:val="es-ES_tradnl"/>
        </w:rPr>
      </w:pPr>
      <w:r w:rsidRPr="00D72341">
        <w:rPr>
          <w:rFonts w:ascii="Bodoni Poster" w:hAnsi="Bodoni Poster" w:cs="Times New Roman"/>
          <w:color w:val="984806" w:themeColor="accent6" w:themeShade="80"/>
          <w:position w:val="2"/>
          <w:sz w:val="85"/>
          <w:szCs w:val="24"/>
          <w:lang w:val="es-ES_tradnl"/>
        </w:rPr>
        <w:t>F</w:t>
      </w:r>
    </w:p>
    <w:p w14:paraId="4F6B2EB0" w14:textId="2D84FDC6" w:rsidR="00EA309E" w:rsidRPr="00D72341" w:rsidRDefault="00EA309E" w:rsidP="00EA309E">
      <w:pPr>
        <w:spacing w:after="120" w:line="240" w:lineRule="auto"/>
        <w:jc w:val="both"/>
        <w:rPr>
          <w:rFonts w:ascii="Bodoni Poster" w:hAnsi="Bodoni Poster" w:cs="Times New Roman"/>
          <w:color w:val="984806" w:themeColor="accent6" w:themeShade="80"/>
          <w:sz w:val="24"/>
          <w:szCs w:val="24"/>
          <w:lang w:val="es-ES_tradnl"/>
        </w:rPr>
      </w:pPr>
      <w:r w:rsidRPr="00D72341">
        <w:rPr>
          <w:rFonts w:ascii="Bodoni Poster" w:hAnsi="Bodoni Poster" w:cs="Times New Roman"/>
          <w:color w:val="984806" w:themeColor="accent6" w:themeShade="80"/>
          <w:sz w:val="24"/>
          <w:szCs w:val="24"/>
          <w:lang w:val="es-ES_tradnl"/>
        </w:rPr>
        <w:t>ORMACIÓN CONJUNTA</w:t>
      </w:r>
    </w:p>
    <w:p w14:paraId="0E62C642" w14:textId="7A8E49A5" w:rsidR="00CB0CDA" w:rsidRDefault="002805EF" w:rsidP="00D936EF">
      <w:pPr>
        <w:spacing w:after="0" w:line="240" w:lineRule="auto"/>
        <w:jc w:val="both"/>
        <w:rPr>
          <w:rFonts w:cs="Times New Roman"/>
          <w:lang w:val="es-ES_tradnl"/>
        </w:rPr>
      </w:pPr>
      <w:r w:rsidRPr="00CB0CDA">
        <w:rPr>
          <w:rFonts w:cs="Times New Roman"/>
          <w:lang w:val="es-ES_tradnl"/>
        </w:rPr>
        <w:t>La</w:t>
      </w:r>
      <w:r w:rsidR="00EA309E" w:rsidRPr="00CB0CDA">
        <w:rPr>
          <w:rFonts w:cs="Times New Roman"/>
          <w:i/>
          <w:lang w:val="es-ES_tradnl"/>
        </w:rPr>
        <w:t xml:space="preserve"> Forma</w:t>
      </w:r>
      <w:r w:rsidRPr="00CB0CDA">
        <w:rPr>
          <w:rFonts w:cs="Times New Roman"/>
          <w:i/>
          <w:lang w:val="es-ES_tradnl"/>
        </w:rPr>
        <w:t xml:space="preserve">ción Conjunta </w:t>
      </w:r>
      <w:r w:rsidRPr="00CB0CDA">
        <w:rPr>
          <w:rFonts w:cs="Times New Roman"/>
          <w:lang w:val="es-ES_tradnl"/>
        </w:rPr>
        <w:t>es un estilo particular de formación que se ha de</w:t>
      </w:r>
      <w:r w:rsidR="00E95E0D">
        <w:rPr>
          <w:rFonts w:cs="Times New Roman"/>
          <w:lang w:val="es-ES_tradnl"/>
        </w:rPr>
        <w:t xml:space="preserve">sarrollado para dar respuesta al llamado de la primera </w:t>
      </w:r>
      <w:r w:rsidRPr="00CB0CDA">
        <w:rPr>
          <w:rFonts w:cs="Times New Roman"/>
          <w:lang w:val="es-ES_tradnl"/>
        </w:rPr>
        <w:t xml:space="preserve">Asamblea </w:t>
      </w:r>
      <w:r w:rsidR="00E95E0D">
        <w:rPr>
          <w:rFonts w:cs="Times New Roman"/>
          <w:lang w:val="es-ES_tradnl"/>
        </w:rPr>
        <w:t xml:space="preserve">Internacional </w:t>
      </w:r>
      <w:r w:rsidRPr="00CB0CDA">
        <w:rPr>
          <w:rFonts w:cs="Times New Roman"/>
          <w:lang w:val="es-ES_tradnl"/>
        </w:rPr>
        <w:t xml:space="preserve">de la Misión Marista en </w:t>
      </w:r>
      <w:proofErr w:type="spellStart"/>
      <w:r w:rsidRPr="00CB0CDA">
        <w:rPr>
          <w:rFonts w:cs="Times New Roman"/>
          <w:lang w:val="es-ES_tradnl"/>
        </w:rPr>
        <w:t>Mendes</w:t>
      </w:r>
      <w:proofErr w:type="spellEnd"/>
      <w:r w:rsidR="00E95E0D">
        <w:rPr>
          <w:rFonts w:cs="Times New Roman"/>
          <w:lang w:val="es-ES_tradnl"/>
        </w:rPr>
        <w:t>,</w:t>
      </w:r>
      <w:r w:rsidRPr="00CB0CDA">
        <w:rPr>
          <w:rFonts w:cs="Times New Roman"/>
          <w:lang w:val="es-ES_tradnl"/>
        </w:rPr>
        <w:t xml:space="preserve"> en 2007</w:t>
      </w:r>
      <w:r w:rsidR="00E95E0D">
        <w:rPr>
          <w:rFonts w:cs="Times New Roman"/>
          <w:lang w:val="es-ES_tradnl"/>
        </w:rPr>
        <w:t>,</w:t>
      </w:r>
      <w:r w:rsidRPr="00CB0CDA">
        <w:rPr>
          <w:rFonts w:cs="Times New Roman"/>
          <w:lang w:val="es-ES_tradnl"/>
        </w:rPr>
        <w:t xml:space="preserve"> y en el Capítulo General de 2009. </w:t>
      </w:r>
      <w:r w:rsidR="00CB0CDA" w:rsidRPr="00CB0CDA">
        <w:rPr>
          <w:rFonts w:cs="Times New Roman"/>
          <w:lang w:val="es-ES_tradnl"/>
        </w:rPr>
        <w:t>De estos encuentros de maristas</w:t>
      </w:r>
      <w:r w:rsidR="00E95E0D">
        <w:rPr>
          <w:rFonts w:cs="Times New Roman"/>
          <w:lang w:val="es-ES_tradnl"/>
        </w:rPr>
        <w:t xml:space="preserve"> nac</w:t>
      </w:r>
      <w:r w:rsidR="00CB0CDA" w:rsidRPr="00CB0CDA">
        <w:rPr>
          <w:rFonts w:cs="Times New Roman"/>
          <w:lang w:val="es-ES_tradnl"/>
        </w:rPr>
        <w:t>i</w:t>
      </w:r>
      <w:r w:rsidR="00E95E0D">
        <w:rPr>
          <w:rFonts w:cs="Times New Roman"/>
          <w:lang w:val="es-ES_tradnl"/>
        </w:rPr>
        <w:t>ó</w:t>
      </w:r>
      <w:r w:rsidR="00CB0CDA" w:rsidRPr="00CB0CDA">
        <w:rPr>
          <w:rFonts w:cs="Times New Roman"/>
          <w:lang w:val="es-ES_tradnl"/>
        </w:rPr>
        <w:t xml:space="preserve"> la afirmación de la vocación de los laicos maristas</w:t>
      </w:r>
      <w:r w:rsidR="00E95E0D">
        <w:rPr>
          <w:rFonts w:cs="Times New Roman"/>
          <w:lang w:val="es-ES_tradnl"/>
        </w:rPr>
        <w:t xml:space="preserve"> y se identificó l</w:t>
      </w:r>
      <w:r w:rsidR="00CB0CDA" w:rsidRPr="00CB0CDA">
        <w:rPr>
          <w:rFonts w:cs="Times New Roman"/>
          <w:lang w:val="es-ES_tradnl"/>
        </w:rPr>
        <w:t xml:space="preserve">a necesidad de </w:t>
      </w:r>
      <w:r w:rsidR="00E95E0D">
        <w:rPr>
          <w:rFonts w:cs="Times New Roman"/>
          <w:lang w:val="es-ES_tradnl"/>
        </w:rPr>
        <w:t xml:space="preserve">facilitar algún tipo de formación </w:t>
      </w:r>
      <w:r w:rsidR="00CB0CDA" w:rsidRPr="00CB0CDA">
        <w:rPr>
          <w:rFonts w:cs="Times New Roman"/>
          <w:lang w:val="es-ES_tradnl"/>
        </w:rPr>
        <w:t xml:space="preserve">común para todos los maristas, </w:t>
      </w:r>
      <w:r w:rsidR="00E95E0D">
        <w:rPr>
          <w:rFonts w:cs="Times New Roman"/>
          <w:lang w:val="es-ES_tradnl"/>
        </w:rPr>
        <w:t>que respete</w:t>
      </w:r>
      <w:r w:rsidR="00CB0CDA" w:rsidRPr="00CB0CDA">
        <w:rPr>
          <w:rFonts w:cs="Times New Roman"/>
          <w:lang w:val="es-ES_tradnl"/>
        </w:rPr>
        <w:t xml:space="preserve"> las diferencias y </w:t>
      </w:r>
      <w:r w:rsidR="00E95E0D">
        <w:rPr>
          <w:rFonts w:cs="Times New Roman"/>
          <w:lang w:val="es-ES_tradnl"/>
        </w:rPr>
        <w:t>l</w:t>
      </w:r>
      <w:r w:rsidR="00CB0CDA" w:rsidRPr="00CB0CDA">
        <w:rPr>
          <w:rFonts w:cs="Times New Roman"/>
          <w:lang w:val="es-ES_tradnl"/>
        </w:rPr>
        <w:t>os estilos de vida d</w:t>
      </w:r>
      <w:r w:rsidR="00E95E0D">
        <w:rPr>
          <w:rFonts w:cs="Times New Roman"/>
          <w:lang w:val="es-ES_tradnl"/>
        </w:rPr>
        <w:t xml:space="preserve">e </w:t>
      </w:r>
      <w:r w:rsidR="00CB0CDA" w:rsidRPr="00CB0CDA">
        <w:rPr>
          <w:rFonts w:cs="Times New Roman"/>
          <w:lang w:val="es-ES_tradnl"/>
        </w:rPr>
        <w:t>cada persona</w:t>
      </w:r>
      <w:r w:rsidR="0020665A">
        <w:rPr>
          <w:rFonts w:cs="Times New Roman"/>
          <w:lang w:val="es-ES_tradnl"/>
        </w:rPr>
        <w:t>, mientras</w:t>
      </w:r>
      <w:r w:rsidR="00CB0CDA" w:rsidRPr="00CB0CDA">
        <w:rPr>
          <w:rFonts w:cs="Times New Roman"/>
          <w:lang w:val="es-ES_tradnl"/>
        </w:rPr>
        <w:t xml:space="preserve"> </w:t>
      </w:r>
      <w:r w:rsidR="0020665A">
        <w:rPr>
          <w:rFonts w:cs="Times New Roman"/>
          <w:lang w:val="es-ES_tradnl"/>
        </w:rPr>
        <w:t xml:space="preserve">promueve </w:t>
      </w:r>
      <w:r w:rsidR="00CB0CDA" w:rsidRPr="00CB0CDA">
        <w:rPr>
          <w:rFonts w:cs="Times New Roman"/>
          <w:lang w:val="es-ES_tradnl"/>
        </w:rPr>
        <w:t xml:space="preserve">lo específico </w:t>
      </w:r>
      <w:r w:rsidR="0020665A">
        <w:rPr>
          <w:rFonts w:cs="Times New Roman"/>
          <w:lang w:val="es-ES_tradnl"/>
        </w:rPr>
        <w:t>de</w:t>
      </w:r>
      <w:r w:rsidR="00CB0CDA" w:rsidRPr="00CB0CDA">
        <w:rPr>
          <w:rFonts w:cs="Times New Roman"/>
          <w:lang w:val="es-ES_tradnl"/>
        </w:rPr>
        <w:t xml:space="preserve"> cada vocación y lo que es complementario en una iglesia de comunió</w:t>
      </w:r>
      <w:r w:rsidR="00EA309E" w:rsidRPr="00CB0CDA">
        <w:rPr>
          <w:rFonts w:cs="Times New Roman"/>
          <w:lang w:val="es-ES_tradnl"/>
        </w:rPr>
        <w:t>n</w:t>
      </w:r>
      <w:r w:rsidR="00A91782">
        <w:rPr>
          <w:rStyle w:val="Refdenotaalpie"/>
          <w:rFonts w:cs="Times New Roman"/>
          <w:lang w:val="es-ES_tradnl"/>
        </w:rPr>
        <w:footnoteReference w:id="1"/>
      </w:r>
      <w:r w:rsidR="00A91782">
        <w:rPr>
          <w:rFonts w:cs="Times New Roman"/>
          <w:lang w:val="es-ES_tradnl"/>
        </w:rPr>
        <w:t>.</w:t>
      </w:r>
      <w:r w:rsidR="00EA309E" w:rsidRPr="00CB0CDA">
        <w:rPr>
          <w:rFonts w:cs="Times New Roman"/>
          <w:lang w:val="es-ES_tradnl"/>
        </w:rPr>
        <w:t xml:space="preserve"> </w:t>
      </w:r>
    </w:p>
    <w:p w14:paraId="73C6BF6E" w14:textId="77777777" w:rsidR="00A96DF1" w:rsidRPr="00CB0CDA" w:rsidRDefault="00A96DF1" w:rsidP="00D936EF">
      <w:pPr>
        <w:spacing w:after="0" w:line="240" w:lineRule="auto"/>
        <w:jc w:val="both"/>
        <w:rPr>
          <w:rFonts w:cs="Times New Roman"/>
          <w:lang w:val="es-ES_tradnl"/>
        </w:rPr>
      </w:pPr>
    </w:p>
    <w:p w14:paraId="3C1E53FA" w14:textId="61013064" w:rsidR="00A82889" w:rsidRDefault="006263B0" w:rsidP="00E022EF">
      <w:pPr>
        <w:spacing w:after="0" w:line="240" w:lineRule="auto"/>
        <w:jc w:val="both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En l</w:t>
      </w:r>
      <w:r w:rsidR="00CB0CDA" w:rsidRPr="00CB0CDA">
        <w:rPr>
          <w:rFonts w:cs="Times New Roman"/>
          <w:lang w:val="es-ES_tradnl"/>
        </w:rPr>
        <w:t>a formación conjunta</w:t>
      </w:r>
      <w:r>
        <w:rPr>
          <w:rFonts w:cs="Times New Roman"/>
          <w:lang w:val="es-ES_tradnl"/>
        </w:rPr>
        <w:t>,</w:t>
      </w:r>
      <w:r w:rsidR="00CB0CDA" w:rsidRPr="00CB0CDA">
        <w:rPr>
          <w:rFonts w:cs="Times New Roman"/>
          <w:lang w:val="es-ES_tradnl"/>
        </w:rPr>
        <w:t xml:space="preserve"> </w:t>
      </w:r>
      <w:r>
        <w:rPr>
          <w:rFonts w:cs="Times New Roman"/>
          <w:lang w:val="es-ES_tradnl"/>
        </w:rPr>
        <w:t>es necesario</w:t>
      </w:r>
      <w:r w:rsidR="00CB0CDA" w:rsidRPr="00CB0CDA">
        <w:rPr>
          <w:rFonts w:cs="Times New Roman"/>
          <w:lang w:val="es-ES_tradnl"/>
        </w:rPr>
        <w:t xml:space="preserve"> que los participantes pasen tiempo juntos</w:t>
      </w:r>
      <w:r w:rsidR="00A91782">
        <w:rPr>
          <w:rStyle w:val="Refdenotaalpie"/>
          <w:rFonts w:cs="Times New Roman"/>
          <w:lang w:val="es-ES_tradnl"/>
        </w:rPr>
        <w:footnoteReference w:id="2"/>
      </w:r>
      <w:r w:rsidR="00CB0CDA" w:rsidRPr="00CB0CDA">
        <w:rPr>
          <w:rFonts w:cs="Times New Roman"/>
          <w:lang w:val="es-ES_tradnl"/>
        </w:rPr>
        <w:t xml:space="preserve"> </w:t>
      </w:r>
      <w:r>
        <w:rPr>
          <w:rFonts w:cs="Times New Roman"/>
          <w:lang w:val="es-ES_tradnl"/>
        </w:rPr>
        <w:t>para</w:t>
      </w:r>
      <w:r w:rsidR="00CB0CDA" w:rsidRPr="00CB0CDA">
        <w:rPr>
          <w:rFonts w:cs="Times New Roman"/>
          <w:lang w:val="es-ES_tradnl"/>
        </w:rPr>
        <w:t xml:space="preserve"> </w:t>
      </w:r>
      <w:r w:rsidR="00A96DF1">
        <w:rPr>
          <w:rFonts w:cs="Times New Roman"/>
          <w:lang w:val="es-ES_tradnl"/>
        </w:rPr>
        <w:t>ahondar en su vocación cristiana</w:t>
      </w:r>
      <w:r>
        <w:rPr>
          <w:rFonts w:cs="Times New Roman"/>
          <w:lang w:val="es-ES_tradnl"/>
        </w:rPr>
        <w:t>,</w:t>
      </w:r>
      <w:r w:rsidR="00A96DF1">
        <w:rPr>
          <w:rFonts w:cs="Times New Roman"/>
          <w:lang w:val="es-ES_tradnl"/>
        </w:rPr>
        <w:t xml:space="preserve"> común</w:t>
      </w:r>
      <w:r>
        <w:rPr>
          <w:rFonts w:cs="Times New Roman"/>
          <w:lang w:val="es-ES_tradnl"/>
        </w:rPr>
        <w:t xml:space="preserve"> a todos</w:t>
      </w:r>
      <w:r w:rsidR="00A96DF1">
        <w:rPr>
          <w:rFonts w:cs="Times New Roman"/>
          <w:lang w:val="es-ES_tradnl"/>
        </w:rPr>
        <w:t xml:space="preserve"> y</w:t>
      </w:r>
      <w:r>
        <w:rPr>
          <w:rFonts w:cs="Times New Roman"/>
          <w:lang w:val="es-ES_tradnl"/>
        </w:rPr>
        <w:t>,</w:t>
      </w:r>
      <w:r w:rsidR="00A96DF1">
        <w:rPr>
          <w:rFonts w:cs="Times New Roman"/>
          <w:lang w:val="es-ES_tradnl"/>
        </w:rPr>
        <w:t xml:space="preserve"> al mismo tiempo, </w:t>
      </w:r>
      <w:r>
        <w:rPr>
          <w:rFonts w:cs="Times New Roman"/>
          <w:lang w:val="es-ES_tradnl"/>
        </w:rPr>
        <w:t xml:space="preserve">en </w:t>
      </w:r>
      <w:r w:rsidR="00CB0CDA" w:rsidRPr="00CB0CDA">
        <w:rPr>
          <w:rFonts w:cs="Times New Roman"/>
          <w:lang w:val="es-ES_tradnl"/>
        </w:rPr>
        <w:t xml:space="preserve">la comprensión de </w:t>
      </w:r>
      <w:r>
        <w:rPr>
          <w:rFonts w:cs="Times New Roman"/>
          <w:lang w:val="es-ES_tradnl"/>
        </w:rPr>
        <w:t xml:space="preserve">sus identidades específicas y </w:t>
      </w:r>
      <w:r w:rsidR="00CB0CDA" w:rsidRPr="00CB0CDA">
        <w:rPr>
          <w:rFonts w:cs="Times New Roman"/>
          <w:lang w:val="es-ES_tradnl"/>
        </w:rPr>
        <w:t>estados de vida</w:t>
      </w:r>
      <w:r w:rsidR="00A91782">
        <w:rPr>
          <w:rStyle w:val="Refdenotaalpie"/>
          <w:rFonts w:cs="Times New Roman"/>
          <w:lang w:val="es-ES_tradnl"/>
        </w:rPr>
        <w:footnoteReference w:id="3"/>
      </w:r>
      <w:r w:rsidR="00CB0CDA" w:rsidRPr="00CB0CDA">
        <w:rPr>
          <w:rFonts w:cs="Times New Roman"/>
          <w:lang w:val="es-ES_tradnl"/>
        </w:rPr>
        <w:t xml:space="preserve">. Es </w:t>
      </w:r>
      <w:proofErr w:type="gramStart"/>
      <w:r w:rsidR="00CB0CDA" w:rsidRPr="00CB0CDA">
        <w:rPr>
          <w:rFonts w:cs="Times New Roman"/>
          <w:lang w:val="es-ES_tradnl"/>
        </w:rPr>
        <w:t xml:space="preserve">una experiencia de misión compartida, </w:t>
      </w:r>
      <w:r w:rsidR="00A96DF1">
        <w:rPr>
          <w:rFonts w:cs="Times New Roman"/>
          <w:lang w:val="es-ES_tradnl"/>
        </w:rPr>
        <w:t xml:space="preserve">de </w:t>
      </w:r>
      <w:r w:rsidR="00CB0CDA" w:rsidRPr="00CB0CDA">
        <w:rPr>
          <w:rFonts w:cs="Times New Roman"/>
          <w:lang w:val="es-ES_tradnl"/>
        </w:rPr>
        <w:t>vida</w:t>
      </w:r>
      <w:r w:rsidR="00A96DF1">
        <w:rPr>
          <w:rFonts w:cs="Times New Roman"/>
          <w:lang w:val="es-ES_tradnl"/>
        </w:rPr>
        <w:t xml:space="preserve"> y fe</w:t>
      </w:r>
      <w:r w:rsidR="00CB0CDA" w:rsidRPr="00CB0CDA">
        <w:rPr>
          <w:rFonts w:cs="Times New Roman"/>
          <w:lang w:val="es-ES_tradnl"/>
        </w:rPr>
        <w:t xml:space="preserve"> compartida</w:t>
      </w:r>
      <w:r w:rsidR="00A96DF1">
        <w:rPr>
          <w:rFonts w:cs="Times New Roman"/>
          <w:lang w:val="es-ES_tradnl"/>
        </w:rPr>
        <w:t>s</w:t>
      </w:r>
      <w:r w:rsidR="00A91782">
        <w:rPr>
          <w:rStyle w:val="Refdenotaalpie"/>
          <w:rFonts w:cs="Times New Roman"/>
          <w:lang w:val="es-ES_tradnl"/>
        </w:rPr>
        <w:footnoteReference w:id="4"/>
      </w:r>
      <w:proofErr w:type="gramEnd"/>
      <w:r w:rsidR="00CB0CDA" w:rsidRPr="00CB0CDA">
        <w:rPr>
          <w:rFonts w:cs="Times New Roman"/>
          <w:lang w:val="es-ES_tradnl"/>
        </w:rPr>
        <w:t xml:space="preserve"> tanto a nivel personal como comunitario. La</w:t>
      </w:r>
      <w:r w:rsidR="00A96DF1">
        <w:rPr>
          <w:rFonts w:cs="Times New Roman"/>
          <w:lang w:val="es-ES_tradnl"/>
        </w:rPr>
        <w:t xml:space="preserve"> formación conjunta es l</w:t>
      </w:r>
      <w:r w:rsidR="00CB0CDA" w:rsidRPr="00CB0CDA">
        <w:rPr>
          <w:rFonts w:cs="Times New Roman"/>
          <w:lang w:val="es-ES_tradnl"/>
        </w:rPr>
        <w:t>a expresión vivida de la cor</w:t>
      </w:r>
      <w:r w:rsidR="00CB0CDA">
        <w:rPr>
          <w:rFonts w:cs="Times New Roman"/>
          <w:lang w:val="es-ES_tradnl"/>
        </w:rPr>
        <w:t>r</w:t>
      </w:r>
      <w:r w:rsidR="00CB0CDA" w:rsidRPr="00CB0CDA">
        <w:rPr>
          <w:rFonts w:cs="Times New Roman"/>
          <w:lang w:val="es-ES_tradnl"/>
        </w:rPr>
        <w:t>esponsabilidad y vitalidad carismática</w:t>
      </w:r>
      <w:r w:rsidR="00A91782">
        <w:rPr>
          <w:rStyle w:val="Refdenotaalpie"/>
          <w:rFonts w:cs="Times New Roman"/>
          <w:lang w:val="es-ES_tradnl"/>
        </w:rPr>
        <w:footnoteReference w:id="5"/>
      </w:r>
      <w:r w:rsidR="00E022EF">
        <w:rPr>
          <w:rFonts w:cs="Times New Roman"/>
          <w:lang w:val="es-ES_tradnl"/>
        </w:rPr>
        <w:t>.</w:t>
      </w:r>
    </w:p>
    <w:p w14:paraId="67157AEF" w14:textId="06A345B9" w:rsidR="00A96DF1" w:rsidRPr="00E022EF" w:rsidRDefault="00A96DF1" w:rsidP="00E022EF">
      <w:pPr>
        <w:spacing w:after="0" w:line="240" w:lineRule="auto"/>
        <w:jc w:val="both"/>
        <w:rPr>
          <w:rFonts w:cs="Times New Roman"/>
          <w:lang w:val="es-ES_tradnl"/>
        </w:rPr>
      </w:pPr>
    </w:p>
    <w:p w14:paraId="60108F00" w14:textId="40B671FF" w:rsidR="00D936EF" w:rsidRDefault="00D72341" w:rsidP="00A91782">
      <w:pPr>
        <w:spacing w:after="0" w:line="240" w:lineRule="auto"/>
        <w:jc w:val="both"/>
      </w:pPr>
      <w:r>
        <w:rPr>
          <w:rFonts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505B29" wp14:editId="461E757E">
                <wp:simplePos x="0" y="0"/>
                <wp:positionH relativeFrom="column">
                  <wp:posOffset>2720340</wp:posOffset>
                </wp:positionH>
                <wp:positionV relativeFrom="paragraph">
                  <wp:posOffset>352425</wp:posOffset>
                </wp:positionV>
                <wp:extent cx="3009900" cy="1704975"/>
                <wp:effectExtent l="0" t="0" r="0" b="9525"/>
                <wp:wrapTight wrapText="bothSides">
                  <wp:wrapPolygon edited="0">
                    <wp:start x="0" y="0"/>
                    <wp:lineTo x="0" y="21479"/>
                    <wp:lineTo x="21463" y="21479"/>
                    <wp:lineTo x="21463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0AAA8" w14:textId="0C5762DD" w:rsidR="00D72341" w:rsidRDefault="00D72341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F785FC7" wp14:editId="522CDA7E">
                                  <wp:extent cx="2822886" cy="1590675"/>
                                  <wp:effectExtent l="0" t="0" r="0" b="0"/>
                                  <wp:docPr id="2" name="Imagen 2" descr="http://cde.peru21.pe/ima/0/0/3/1/7/3170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e.peru21.pe/ima/0/0/3/1/7/3170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6623" cy="159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05B2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4.2pt;margin-top:27.75pt;width:237pt;height:13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GRjwIAAJIFAAAOAAAAZHJzL2Uyb0RvYy54bWysVEtPGzEQvlfqf7B8L7sJAZqIDUqDqCoh&#10;QIWKs+O1E6u2x7Wd7Ka/nrF38yjlQtXL7tjzzYznm8flVWs02QgfFNiKDk5KSoTlUCu7rOiPp5tP&#10;nykJkdmaabCiolsR6NX044fLxk3EEFaga+EJOrFh0riKrmJ0k6IIfCUMCyfghEWlBG9YxKNfFrVn&#10;DXo3uhiW5XnRgK+dBy5CwNvrTkmn2b+Ugsd7KYOIRFcU3xbz1+fvIn2L6SWbLD1zK8X7Z7B/eIVh&#10;ymLQvatrFhlZe/WXK6O4hwAynnAwBUipuMg5YDaD8lU2jyvmRM4FyQluT1P4f2753ebBE1Vj7Six&#10;zGCJ5mtWeyC1IFG0EcggkdS4MEHso0N0bL9Amwz6+4CXKfdWepP+mBVBPdK93VOMngjHy9OyHI9L&#10;VHHUDS7K0fjiLPkpDubOh/hVgCFJqKjHGmZq2eY2xA66g6RoAbSqb5TW+ZD6Rsy1JxuGFdcxPxKd&#10;/4HSljQVPT89K7NjC8m886xtciNy5/ThUupdilmKWy0SRtvvQiJzOdM3YjPOhd3Hz+iEkhjqPYY9&#10;/vCq9xh3eaBFjgw27o2NsuBz9nnUDpTVP3eUyQ6PtTnKO4mxXbR96RdQb7EjPHSDFRy/UVi1Wxbi&#10;A/M4SVhp3A7xHj9SA7IOvUTJCvzvt+4THhsctZQ0OJkVDb/WzAtK9DeLrT8ejEZplPNhdHYxxIM/&#10;1iyONXZt5oCtgO2Nr8tiwke9E6UH84xLZJaioopZjrErGnfiPHb7ApcQF7NZBuHwOhZv7aPjyXWi&#10;N/XkU/vMvOsbN03PHexmmE1e9W+HTZYWZusIUuXmTgR3rPbE4+Dn8eiXVNosx+eMOqzS6QsAAAD/&#10;/wMAUEsDBBQABgAIAAAAIQAN5mWX4QAAAAoBAAAPAAAAZHJzL2Rvd25yZXYueG1sTI/LTsQwDEX3&#10;SPxDZCQ2iEnpA4bSdIQQMBI7pjzELtOYtqJxqibTlr/HrGBp++j63GKz2F5MOPrOkYKLVQQCqXam&#10;o0bBS/Vwvgbhgyaje0eo4Bs9bMrjo0Lnxs30jNMuNIJDyOdaQRvCkEvp6xat9is3IPHt041WBx7H&#10;RppRzxxuexlH0aW0uiP+0OoB71qsv3YHq+DjrHl/8svj65xkyXC/naqrN1MpdXqy3N6ACLiEPxh+&#10;9VkdSnbauwMZL3oFabxOGVWQZRkIBq6jmBd7BUmcRiDLQv6vUP4AAAD//wMAUEsBAi0AFAAGAAgA&#10;AAAhALaDOJL+AAAA4QEAABMAAAAAAAAAAAAAAAAAAAAAAFtDb250ZW50X1R5cGVzXS54bWxQSwEC&#10;LQAUAAYACAAAACEAOP0h/9YAAACUAQAACwAAAAAAAAAAAAAAAAAvAQAAX3JlbHMvLnJlbHNQSwEC&#10;LQAUAAYACAAAACEAdjJhkY8CAACSBQAADgAAAAAAAAAAAAAAAAAuAgAAZHJzL2Uyb0RvYy54bWxQ&#10;SwECLQAUAAYACAAAACEADeZll+EAAAAKAQAADwAAAAAAAAAAAAAAAADpBAAAZHJzL2Rvd25yZXYu&#10;eG1sUEsFBgAAAAAEAAQA8wAAAPcFAAAAAA==&#10;" fillcolor="white [3201]" stroked="f" strokeweight=".5pt">
                <v:textbox>
                  <w:txbxContent>
                    <w:p w14:paraId="0600AAA8" w14:textId="0C5762DD" w:rsidR="00D72341" w:rsidRDefault="00D72341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F785FC7" wp14:editId="522CDA7E">
                            <wp:extent cx="2822886" cy="1590675"/>
                            <wp:effectExtent l="0" t="0" r="0" b="0"/>
                            <wp:docPr id="2" name="Imagen 2" descr="http://cde.peru21.pe/ima/0/0/3/1/7/3170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e.peru21.pe/ima/0/0/3/1/7/3170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6623" cy="159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2889">
        <w:t xml:space="preserve">La formación conjunta va más allá de la formación ofrecida en programas </w:t>
      </w:r>
      <w:r w:rsidR="00A96983">
        <w:t>para todo el personal</w:t>
      </w:r>
      <w:r w:rsidR="008552B8">
        <w:t xml:space="preserve">, </w:t>
      </w:r>
      <w:r w:rsidR="00A96983">
        <w:t xml:space="preserve">de </w:t>
      </w:r>
      <w:r w:rsidR="008552B8">
        <w:t xml:space="preserve">experiencias </w:t>
      </w:r>
      <w:r w:rsidR="00A96983">
        <w:t>casuales</w:t>
      </w:r>
      <w:r w:rsidR="008552B8">
        <w:t xml:space="preserve"> o informales, o</w:t>
      </w:r>
      <w:r w:rsidR="006263B0">
        <w:t xml:space="preserve"> hasta de</w:t>
      </w:r>
      <w:r w:rsidR="008552B8">
        <w:t xml:space="preserve"> la experiencia de compartir en un apostolado marista. Es una invitación a vivir la familia espiritual que desea compartir </w:t>
      </w:r>
      <w:proofErr w:type="gramStart"/>
      <w:r w:rsidR="008552B8">
        <w:t>la vida juntos</w:t>
      </w:r>
      <w:proofErr w:type="gramEnd"/>
      <w:r w:rsidR="008552B8">
        <w:t xml:space="preserve"> y discernir el llamado del Espíritu mediante la </w:t>
      </w:r>
      <w:bookmarkStart w:id="0" w:name="_GoBack"/>
      <w:bookmarkEnd w:id="0"/>
      <w:r w:rsidR="008552B8">
        <w:t xml:space="preserve">espiritualidad marista. </w:t>
      </w:r>
      <w:r w:rsidR="00A96983">
        <w:t>Este p</w:t>
      </w:r>
      <w:r w:rsidR="008552B8">
        <w:t>resupone un itinerario</w:t>
      </w:r>
      <w:r w:rsidR="00A96983">
        <w:t xml:space="preserve"> o camino</w:t>
      </w:r>
      <w:r w:rsidR="006263B0">
        <w:t>,</w:t>
      </w:r>
      <w:r w:rsidR="00A96983">
        <w:t xml:space="preserve"> </w:t>
      </w:r>
      <w:r w:rsidR="006263B0">
        <w:t>mas</w:t>
      </w:r>
      <w:r w:rsidR="00A96983">
        <w:t xml:space="preserve"> está abierto a lo</w:t>
      </w:r>
      <w:r w:rsidR="008552B8">
        <w:t xml:space="preserve">s </w:t>
      </w:r>
      <w:r w:rsidR="00A96983">
        <w:t xml:space="preserve">dones e </w:t>
      </w:r>
      <w:r w:rsidR="008552B8">
        <w:t xml:space="preserve">intuiciones </w:t>
      </w:r>
      <w:r w:rsidR="00A96983">
        <w:t xml:space="preserve">creativas </w:t>
      </w:r>
      <w:r w:rsidR="008552B8">
        <w:t>de los participantes</w:t>
      </w:r>
      <w:r w:rsidR="00A96983">
        <w:t>, con el fin de</w:t>
      </w:r>
      <w:r w:rsidR="008552B8">
        <w:t xml:space="preserve"> </w:t>
      </w:r>
      <w:r w:rsidR="00D936EF">
        <w:t>pe</w:t>
      </w:r>
      <w:r w:rsidR="006263B0">
        <w:t xml:space="preserve">rmitir un proceso más flexible, </w:t>
      </w:r>
      <w:r w:rsidR="00D936EF">
        <w:t>constantemente evaluado y adaptado</w:t>
      </w:r>
      <w:r w:rsidR="00A96983">
        <w:t xml:space="preserve"> </w:t>
      </w:r>
      <w:r w:rsidR="006263B0">
        <w:t>según sea necesario.</w:t>
      </w:r>
      <w:r w:rsidR="001F5B63">
        <w:t xml:space="preserve"> </w:t>
      </w:r>
      <w:r w:rsidR="00D936EF">
        <w:t>Apoyar el camino y la experiencia de formación</w:t>
      </w:r>
      <w:r w:rsidR="006263B0">
        <w:t xml:space="preserve"> es, en sí mismo, </w:t>
      </w:r>
      <w:r w:rsidR="00D936EF">
        <w:t xml:space="preserve">el compromiso de </w:t>
      </w:r>
      <w:r w:rsidR="00A96983">
        <w:t>poner a</w:t>
      </w:r>
      <w:r w:rsidR="00D936EF">
        <w:t xml:space="preserve"> Jesucristo </w:t>
      </w:r>
      <w:r w:rsidR="00A96983">
        <w:t>a</w:t>
      </w:r>
      <w:r w:rsidR="00D936EF">
        <w:t>l centro d</w:t>
      </w:r>
      <w:r w:rsidR="00A96983">
        <w:t>e</w:t>
      </w:r>
      <w:r w:rsidR="00D936EF">
        <w:t xml:space="preserve"> nuestras vidas, es vivi</w:t>
      </w:r>
      <w:r w:rsidR="00A96983">
        <w:t>r nuestra f</w:t>
      </w:r>
      <w:r w:rsidR="00D936EF">
        <w:t xml:space="preserve">e </w:t>
      </w:r>
      <w:r w:rsidR="00A96983">
        <w:t>de</w:t>
      </w:r>
      <w:r w:rsidR="00D936EF">
        <w:t xml:space="preserve"> una manera madura</w:t>
      </w:r>
      <w:r w:rsidR="00A96983">
        <w:t>,</w:t>
      </w:r>
      <w:r w:rsidR="00D936EF">
        <w:t xml:space="preserve"> como compañeros que caminan juntos y </w:t>
      </w:r>
      <w:r w:rsidR="00A96983">
        <w:t>toman a</w:t>
      </w:r>
      <w:r w:rsidR="00D936EF">
        <w:t xml:space="preserve"> María </w:t>
      </w:r>
      <w:r w:rsidR="00A96983">
        <w:t xml:space="preserve">como </w:t>
      </w:r>
      <w:r w:rsidR="00D936EF">
        <w:t>modelo a seguir.</w:t>
      </w:r>
    </w:p>
    <w:p w14:paraId="4787EDE9" w14:textId="77777777" w:rsidR="00A91782" w:rsidRDefault="00A91782" w:rsidP="00A91782">
      <w:pPr>
        <w:spacing w:after="0"/>
        <w:jc w:val="both"/>
      </w:pPr>
    </w:p>
    <w:p w14:paraId="320D629B" w14:textId="000EB596" w:rsidR="00D936EF" w:rsidRDefault="00D9022A" w:rsidP="00A91782">
      <w:pPr>
        <w:spacing w:after="0"/>
        <w:jc w:val="both"/>
      </w:pPr>
      <w:r>
        <w:t>Elementos del</w:t>
      </w:r>
      <w:r w:rsidR="00D936EF">
        <w:t xml:space="preserve"> proceso</w:t>
      </w:r>
      <w:r>
        <w:t xml:space="preserve"> que moldean el camino de la experiencia</w:t>
      </w:r>
      <w:r w:rsidR="00D936EF">
        <w:t>:</w:t>
      </w:r>
    </w:p>
    <w:p w14:paraId="67C9EBEF" w14:textId="00515876" w:rsidR="00D936EF" w:rsidRDefault="00D936EF" w:rsidP="00A91782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Procesos de fe donde los parti</w:t>
      </w:r>
      <w:r w:rsidR="00D9022A">
        <w:t>cipantes profund</w:t>
      </w:r>
      <w:r w:rsidR="006263B0">
        <w:t>icen en</w:t>
      </w:r>
      <w:r>
        <w:t xml:space="preserve"> su relación con Dios</w:t>
      </w:r>
      <w:r w:rsidR="006263B0">
        <w:t xml:space="preserve"> y hagan una</w:t>
      </w:r>
      <w:r w:rsidR="001F5B63">
        <w:t xml:space="preserve"> </w:t>
      </w:r>
      <w:r>
        <w:t>referencia especial a la espiritualidad marista.</w:t>
      </w:r>
    </w:p>
    <w:p w14:paraId="43ECB865" w14:textId="1C54BB50" w:rsidR="008552B8" w:rsidRDefault="00D936EF" w:rsidP="00A91782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Procesos relacionados con la vocación</w:t>
      </w:r>
      <w:r w:rsidR="006263B0">
        <w:t>,</w:t>
      </w:r>
      <w:r>
        <w:t xml:space="preserve"> donde los participantes descubran el terreno común de su identidad mari</w:t>
      </w:r>
      <w:r w:rsidR="006263B0">
        <w:t xml:space="preserve">sta y </w:t>
      </w:r>
      <w:r w:rsidR="00D9022A">
        <w:t>lo que es específico a</w:t>
      </w:r>
      <w:r>
        <w:t xml:space="preserve"> la vocación de cada uno.</w:t>
      </w:r>
    </w:p>
    <w:p w14:paraId="3E3F3040" w14:textId="6266CE55" w:rsidR="00D936EF" w:rsidRDefault="007148BF" w:rsidP="00A91782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Procesos de relaciones mutuas donde los participantes exploren y tengan la experiencia de la dimensión de comunidad que es esencial para “ser marista”</w:t>
      </w:r>
    </w:p>
    <w:p w14:paraId="1D066E4B" w14:textId="72C5F526" w:rsidR="007148BF" w:rsidRDefault="007148BF" w:rsidP="00A91782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 xml:space="preserve">Proceso de misión donde los participantes </w:t>
      </w:r>
      <w:r w:rsidR="00D9022A">
        <w:t>sean</w:t>
      </w:r>
      <w:r>
        <w:t xml:space="preserve"> invitados a descubrir y </w:t>
      </w:r>
      <w:r w:rsidR="00D9022A">
        <w:t xml:space="preserve">a </w:t>
      </w:r>
      <w:r>
        <w:t>participar lo m</w:t>
      </w:r>
      <w:r w:rsidR="006263B0">
        <w:t>ás que puedan en la misión del I</w:t>
      </w:r>
      <w:r>
        <w:t>nstituto</w:t>
      </w:r>
      <w:r w:rsidR="00FF7465">
        <w:t>, ya sea en un apostolado tradicional o en los “nuevos horizontes” de misión.</w:t>
      </w:r>
    </w:p>
    <w:p w14:paraId="2135DD2A" w14:textId="7B4EDD26" w:rsidR="00FF7465" w:rsidRPr="001F5B63" w:rsidRDefault="00FF7465" w:rsidP="00A91782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>
        <w:lastRenderedPageBreak/>
        <w:t xml:space="preserve">Proceso de recrear la vida marista donde los participantes reflejen la formación individual y grupal </w:t>
      </w:r>
      <w:r w:rsidR="00D9022A">
        <w:t xml:space="preserve">necesaria </w:t>
      </w:r>
      <w:r>
        <w:t>para apoyar la vitalidad y viabilidad de la vi</w:t>
      </w:r>
      <w:r w:rsidR="00D9022A">
        <w:t>da marista en sí mismos y en</w:t>
      </w:r>
      <w:r>
        <w:t xml:space="preserve"> otros en el </w:t>
      </w:r>
      <w:r w:rsidR="00D9022A" w:rsidRPr="006263B0">
        <w:rPr>
          <w:rFonts w:cs="Times New Roman"/>
          <w:lang w:val="es-ES_tradnl"/>
        </w:rPr>
        <w:t>futuro</w:t>
      </w:r>
      <w:r w:rsidR="00A91782">
        <w:rPr>
          <w:rStyle w:val="Refdenotaalpie"/>
          <w:rFonts w:cs="Times New Roman"/>
          <w:lang w:val="es-ES_tradnl"/>
        </w:rPr>
        <w:footnoteReference w:id="6"/>
      </w:r>
      <w:r w:rsidRPr="001F5B63">
        <w:rPr>
          <w:rFonts w:cs="Times New Roman"/>
        </w:rPr>
        <w:t>.</w:t>
      </w:r>
    </w:p>
    <w:p w14:paraId="35BB1514" w14:textId="77777777" w:rsidR="00D9022A" w:rsidRPr="001F5B63" w:rsidRDefault="00D9022A" w:rsidP="00D9022A">
      <w:pPr>
        <w:pStyle w:val="Prrafodelista"/>
        <w:spacing w:after="0" w:line="240" w:lineRule="auto"/>
        <w:jc w:val="both"/>
        <w:rPr>
          <w:rFonts w:cs="Times New Roman"/>
        </w:rPr>
      </w:pPr>
    </w:p>
    <w:p w14:paraId="41A18C02" w14:textId="7BA17ED5" w:rsidR="00FF7465" w:rsidRDefault="00FF7465" w:rsidP="00A91782">
      <w:pPr>
        <w:spacing w:after="0" w:line="240" w:lineRule="auto"/>
        <w:jc w:val="both"/>
      </w:pPr>
      <w:r>
        <w:t>La formación conjunta ofrece una oportunidad innovadora y osada para discernir nuevas posibilidades de hacer comunidad, de explorar nuevos campos de misión y proyectos comunes de solidaridad para la vitalidad permanente de</w:t>
      </w:r>
      <w:r w:rsidR="006263B0">
        <w:t xml:space="preserve"> todo e</w:t>
      </w:r>
      <w:r>
        <w:t>l Instituto</w:t>
      </w:r>
      <w:r w:rsidR="006263B0">
        <w:t>. Busca también</w:t>
      </w:r>
      <w:r>
        <w:t xml:space="preserve"> profundizar y enriquecer la manera marista de ser cristianos</w:t>
      </w:r>
      <w:r w:rsidR="00A91782">
        <w:rPr>
          <w:rStyle w:val="Refdenotaalpie"/>
        </w:rPr>
        <w:footnoteReference w:id="7"/>
      </w:r>
      <w:r>
        <w:t>, como laicos casados o solteros, como hermanos, hermanas o sacerdotes.</w:t>
      </w:r>
    </w:p>
    <w:sectPr w:rsidR="00FF7465" w:rsidSect="00D72341"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231BA" w14:textId="77777777" w:rsidR="00365BDC" w:rsidRDefault="00365BDC" w:rsidP="00EA309E">
      <w:pPr>
        <w:spacing w:after="0" w:line="240" w:lineRule="auto"/>
      </w:pPr>
      <w:r>
        <w:separator/>
      </w:r>
    </w:p>
  </w:endnote>
  <w:endnote w:type="continuationSeparator" w:id="0">
    <w:p w14:paraId="41884D85" w14:textId="77777777" w:rsidR="00365BDC" w:rsidRDefault="00365BDC" w:rsidP="00EA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5AFF2" w14:textId="77777777" w:rsidR="00365BDC" w:rsidRDefault="00365BDC" w:rsidP="00EA309E">
      <w:pPr>
        <w:spacing w:after="0" w:line="240" w:lineRule="auto"/>
      </w:pPr>
      <w:r>
        <w:separator/>
      </w:r>
    </w:p>
  </w:footnote>
  <w:footnote w:type="continuationSeparator" w:id="0">
    <w:p w14:paraId="4D6E5CF9" w14:textId="77777777" w:rsidR="00365BDC" w:rsidRDefault="00365BDC" w:rsidP="00EA309E">
      <w:pPr>
        <w:spacing w:after="0" w:line="240" w:lineRule="auto"/>
      </w:pPr>
      <w:r>
        <w:continuationSeparator/>
      </w:r>
    </w:p>
  </w:footnote>
  <w:footnote w:id="1">
    <w:p w14:paraId="48DEA1C9" w14:textId="4B4E6A95" w:rsidR="00A91782" w:rsidRPr="00A91782" w:rsidRDefault="00A91782" w:rsidP="00A91782">
      <w:pPr>
        <w:pStyle w:val="Textonotaalfinal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1F5B63">
        <w:t>Optamos por la vida</w:t>
      </w:r>
      <w:r w:rsidRPr="001F5B63">
        <w:rPr>
          <w:sz w:val="18"/>
          <w:szCs w:val="18"/>
        </w:rPr>
        <w:t>, 44.6</w:t>
      </w:r>
    </w:p>
  </w:footnote>
  <w:footnote w:id="2">
    <w:p w14:paraId="4C0556F3" w14:textId="492240CA" w:rsidR="00A91782" w:rsidRPr="00A91782" w:rsidRDefault="00A91782" w:rsidP="00A91782">
      <w:pPr>
        <w:pStyle w:val="Textonotaalfinal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1F5B63">
        <w:t>Optamos por la vida</w:t>
      </w:r>
      <w:r w:rsidRPr="001F5B63">
        <w:rPr>
          <w:sz w:val="18"/>
          <w:szCs w:val="18"/>
        </w:rPr>
        <w:t>, 29</w:t>
      </w:r>
    </w:p>
  </w:footnote>
  <w:footnote w:id="3">
    <w:p w14:paraId="4B4E73DE" w14:textId="51E24A3B" w:rsidR="00A91782" w:rsidRPr="00A91782" w:rsidRDefault="00A91782" w:rsidP="00A91782">
      <w:pPr>
        <w:pStyle w:val="Textonotaalfinal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1F5B63">
        <w:rPr>
          <w:sz w:val="18"/>
          <w:szCs w:val="18"/>
        </w:rPr>
        <w:t>Mendes</w:t>
      </w:r>
      <w:proofErr w:type="spellEnd"/>
      <w:r w:rsidRPr="001F5B63">
        <w:rPr>
          <w:sz w:val="18"/>
          <w:szCs w:val="18"/>
        </w:rPr>
        <w:t>, 1.2</w:t>
      </w:r>
    </w:p>
  </w:footnote>
  <w:footnote w:id="4">
    <w:p w14:paraId="165349C0" w14:textId="06F430CF" w:rsidR="00A91782" w:rsidRPr="00A91782" w:rsidRDefault="00A91782" w:rsidP="00A91782">
      <w:pPr>
        <w:pStyle w:val="Textonotaalfinal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1F5B63">
        <w:rPr>
          <w:sz w:val="18"/>
          <w:szCs w:val="18"/>
        </w:rPr>
        <w:t>En torno a la misma mesa, 17</w:t>
      </w:r>
    </w:p>
  </w:footnote>
  <w:footnote w:id="5">
    <w:p w14:paraId="04997B3D" w14:textId="54E549D9" w:rsidR="00A91782" w:rsidRPr="00A91782" w:rsidRDefault="00A91782" w:rsidP="00A91782">
      <w:pPr>
        <w:pStyle w:val="Textonotaalfinal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1F5B63">
        <w:rPr>
          <w:sz w:val="18"/>
          <w:szCs w:val="18"/>
        </w:rPr>
        <w:t>En torno a la misma mesa, 156</w:t>
      </w:r>
    </w:p>
  </w:footnote>
  <w:footnote w:id="6">
    <w:p w14:paraId="077D4AF2" w14:textId="7D8BB061" w:rsidR="00A91782" w:rsidRPr="00A91782" w:rsidRDefault="00A91782" w:rsidP="00A91782">
      <w:pPr>
        <w:pStyle w:val="Textonotaalfinal"/>
        <w:rPr>
          <w:sz w:val="18"/>
          <w:szCs w:val="18"/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E022EF">
        <w:rPr>
          <w:sz w:val="18"/>
          <w:szCs w:val="18"/>
          <w:lang w:val="en-AU"/>
        </w:rPr>
        <w:t>A Guide to Animate Processes of Joint Formation, p.10</w:t>
      </w:r>
    </w:p>
  </w:footnote>
  <w:footnote w:id="7">
    <w:p w14:paraId="71B9AFFD" w14:textId="77777777" w:rsidR="00A91782" w:rsidRPr="00DE20CC" w:rsidRDefault="00A91782" w:rsidP="00A91782">
      <w:pPr>
        <w:pStyle w:val="Textonotaalfinal"/>
        <w:rPr>
          <w:sz w:val="18"/>
          <w:szCs w:val="18"/>
          <w:lang w:val="en-AU"/>
        </w:rPr>
      </w:pPr>
      <w:r>
        <w:rPr>
          <w:rStyle w:val="Refdenotaalpie"/>
        </w:rPr>
        <w:footnoteRef/>
      </w:r>
      <w:r>
        <w:t xml:space="preserve"> </w:t>
      </w:r>
      <w:r w:rsidRPr="00E022EF">
        <w:rPr>
          <w:sz w:val="18"/>
          <w:szCs w:val="18"/>
          <w:lang w:val="en-AU"/>
        </w:rPr>
        <w:t>A Guide to Animate Processes of Joint Formation, p.6</w:t>
      </w:r>
    </w:p>
    <w:p w14:paraId="24414E83" w14:textId="22739AE9" w:rsidR="00A91782" w:rsidRDefault="00A91782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593"/>
    <w:multiLevelType w:val="hybridMultilevel"/>
    <w:tmpl w:val="710AE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FA6C3D"/>
    <w:multiLevelType w:val="hybridMultilevel"/>
    <w:tmpl w:val="3842C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2A"/>
    <w:rsid w:val="001F5B63"/>
    <w:rsid w:val="0020665A"/>
    <w:rsid w:val="00260043"/>
    <w:rsid w:val="002805EF"/>
    <w:rsid w:val="00365BDC"/>
    <w:rsid w:val="00440204"/>
    <w:rsid w:val="005F17DC"/>
    <w:rsid w:val="006263B0"/>
    <w:rsid w:val="007148BF"/>
    <w:rsid w:val="008552B8"/>
    <w:rsid w:val="008F02EF"/>
    <w:rsid w:val="00A82889"/>
    <w:rsid w:val="00A91782"/>
    <w:rsid w:val="00A96983"/>
    <w:rsid w:val="00A96DF1"/>
    <w:rsid w:val="00B5272A"/>
    <w:rsid w:val="00BA23C2"/>
    <w:rsid w:val="00CB0CDA"/>
    <w:rsid w:val="00D72341"/>
    <w:rsid w:val="00D9022A"/>
    <w:rsid w:val="00D936EF"/>
    <w:rsid w:val="00E022EF"/>
    <w:rsid w:val="00E95E0D"/>
    <w:rsid w:val="00EA309E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CA05A"/>
  <w14:defaultImageDpi w14:val="300"/>
  <w15:docId w15:val="{4AEDE2F2-75D7-4876-B239-E044D879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09E"/>
    <w:pPr>
      <w:spacing w:after="200" w:line="276" w:lineRule="auto"/>
    </w:pPr>
    <w:rPr>
      <w:rFonts w:ascii="Times New Roman" w:eastAsiaTheme="minorHAnsi" w:hAnsi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EA309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A309E"/>
    <w:rPr>
      <w:rFonts w:ascii="Times New Roman" w:eastAsiaTheme="minorHAnsi" w:hAnsi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A309E"/>
    <w:rPr>
      <w:vertAlign w:val="superscript"/>
    </w:rPr>
  </w:style>
  <w:style w:type="paragraph" w:styleId="Prrafodelista">
    <w:name w:val="List Paragraph"/>
    <w:basedOn w:val="Normal"/>
    <w:uiPriority w:val="34"/>
    <w:qFormat/>
    <w:rsid w:val="00D936E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917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1782"/>
    <w:rPr>
      <w:rFonts w:ascii="Times New Roman" w:eastAsiaTheme="minorHAnsi" w:hAnsi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9178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82"/>
    <w:rPr>
      <w:rFonts w:ascii="Segoe UI" w:eastAsiaTheme="minorHAns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475358-5905-4DFA-8662-2460F362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Quesada</dc:creator>
  <cp:keywords/>
  <dc:description/>
  <cp:lastModifiedBy>José Javier Espinosa</cp:lastModifiedBy>
  <cp:revision>22</cp:revision>
  <cp:lastPrinted>2015-01-07T11:19:00Z</cp:lastPrinted>
  <dcterms:created xsi:type="dcterms:W3CDTF">2014-06-22T01:56:00Z</dcterms:created>
  <dcterms:modified xsi:type="dcterms:W3CDTF">2016-01-16T17:52:00Z</dcterms:modified>
</cp:coreProperties>
</file>