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0FF44" w14:textId="77777777" w:rsidR="00112817" w:rsidRPr="00112817" w:rsidRDefault="00112817" w:rsidP="00112817">
      <w:pPr>
        <w:pStyle w:val="Nessunaspaziatura"/>
        <w:spacing w:after="120"/>
        <w:jc w:val="center"/>
        <w:rPr>
          <w:b/>
          <w:sz w:val="48"/>
          <w:szCs w:val="48"/>
        </w:rPr>
      </w:pPr>
      <w:r w:rsidRPr="00112817">
        <w:rPr>
          <w:b/>
          <w:sz w:val="48"/>
          <w:szCs w:val="48"/>
        </w:rPr>
        <w:t>Marcelino Champagnat e o Jovem Montagne</w:t>
      </w:r>
    </w:p>
    <w:p w14:paraId="665DA61F" w14:textId="77777777" w:rsidR="00112817" w:rsidRPr="00112817" w:rsidRDefault="00112817" w:rsidP="00112817">
      <w:pPr>
        <w:pStyle w:val="Nessunaspaziatura"/>
        <w:spacing w:after="120"/>
        <w:jc w:val="center"/>
        <w:rPr>
          <w:color w:val="000000"/>
          <w:sz w:val="40"/>
          <w:szCs w:val="40"/>
        </w:rPr>
      </w:pPr>
      <w:r w:rsidRPr="00112817">
        <w:rPr>
          <w:color w:val="000000"/>
          <w:sz w:val="40"/>
          <w:szCs w:val="40"/>
        </w:rPr>
        <w:t>Vida de São Marcelino José Bento Champagnat</w:t>
      </w:r>
      <w:r w:rsidRPr="00112817">
        <w:rPr>
          <w:color w:val="000000"/>
          <w:sz w:val="40"/>
          <w:szCs w:val="40"/>
        </w:rPr>
        <w:br/>
        <w:t xml:space="preserve">Ir. João Batista </w:t>
      </w:r>
      <w:proofErr w:type="spellStart"/>
      <w:r w:rsidRPr="00112817">
        <w:rPr>
          <w:color w:val="000000"/>
          <w:sz w:val="40"/>
          <w:szCs w:val="40"/>
        </w:rPr>
        <w:t>Furet</w:t>
      </w:r>
      <w:proofErr w:type="spellEnd"/>
      <w:r w:rsidRPr="00112817">
        <w:rPr>
          <w:color w:val="000000"/>
          <w:sz w:val="40"/>
          <w:szCs w:val="40"/>
        </w:rPr>
        <w:t xml:space="preserve"> - 1856</w:t>
      </w:r>
    </w:p>
    <w:p w14:paraId="31BAEBF9" w14:textId="77777777" w:rsidR="00203B56" w:rsidRPr="00112817" w:rsidRDefault="00203B56" w:rsidP="00112817">
      <w:pPr>
        <w:pStyle w:val="Nessunaspaziatura"/>
        <w:spacing w:after="120"/>
        <w:rPr>
          <w:color w:val="000000"/>
          <w:sz w:val="21"/>
          <w:szCs w:val="21"/>
        </w:rPr>
      </w:pPr>
    </w:p>
    <w:p w14:paraId="6AFB7AD5" w14:textId="77777777" w:rsidR="00203B56" w:rsidRPr="00112817" w:rsidRDefault="00203B56" w:rsidP="00112817">
      <w:pPr>
        <w:pStyle w:val="Nessunaspaziatura"/>
        <w:spacing w:after="120"/>
        <w:rPr>
          <w:b/>
          <w:color w:val="000000"/>
          <w:sz w:val="21"/>
          <w:szCs w:val="21"/>
        </w:rPr>
      </w:pPr>
    </w:p>
    <w:p w14:paraId="4CA4333E" w14:textId="77777777" w:rsidR="00112817" w:rsidRPr="00112817" w:rsidRDefault="00112817" w:rsidP="00112817">
      <w:pPr>
        <w:pStyle w:val="Nessunaspaziatura"/>
        <w:spacing w:after="120"/>
        <w:rPr>
          <w:color w:val="000000"/>
          <w:sz w:val="21"/>
          <w:szCs w:val="21"/>
        </w:rPr>
      </w:pPr>
      <w:r w:rsidRPr="00112817">
        <w:rPr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6AFB069" wp14:editId="2D0F83F6">
            <wp:simplePos x="0" y="0"/>
            <wp:positionH relativeFrom="margin">
              <wp:posOffset>4914900</wp:posOffset>
            </wp:positionH>
            <wp:positionV relativeFrom="margin">
              <wp:posOffset>1943100</wp:posOffset>
            </wp:positionV>
            <wp:extent cx="1371600" cy="1714500"/>
            <wp:effectExtent l="0" t="0" r="0" b="12700"/>
            <wp:wrapSquare wrapText="bothSides"/>
            <wp:docPr id="3" name="Immagine 3" descr="http://www.champagnat.org/img/logo2017/icones_2014-15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ampagnat.org/img/logo2017/icones_2014-15_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2817">
        <w:rPr>
          <w:b/>
          <w:bCs/>
          <w:color w:val="000000"/>
          <w:sz w:val="21"/>
          <w:szCs w:val="21"/>
        </w:rPr>
        <w:t>O Pe. Champagnat funda o Instituto dos Irmãozinhos de Maria</w:t>
      </w:r>
    </w:p>
    <w:p w14:paraId="524EA0B9" w14:textId="77777777" w:rsidR="00112817" w:rsidRPr="00112817" w:rsidRDefault="00112817" w:rsidP="00112817">
      <w:pPr>
        <w:pStyle w:val="Nessunaspaziatura"/>
        <w:spacing w:after="120"/>
        <w:jc w:val="both"/>
        <w:rPr>
          <w:color w:val="000000"/>
          <w:sz w:val="21"/>
          <w:szCs w:val="21"/>
        </w:rPr>
      </w:pPr>
      <w:r w:rsidRPr="00112817">
        <w:rPr>
          <w:color w:val="000000"/>
          <w:sz w:val="21"/>
          <w:szCs w:val="21"/>
        </w:rPr>
        <w:t xml:space="preserve">As preocupações do ministério sacerdotal e os frutos de salvação que operava nas almas não conseguiam fazer o Pe. Champagnat esquecer o projeto dos Irmãos. A </w:t>
      </w:r>
      <w:proofErr w:type="spellStart"/>
      <w:r w:rsidRPr="00112817">
        <w:rPr>
          <w:color w:val="000000"/>
          <w:sz w:val="21"/>
          <w:szCs w:val="21"/>
        </w:rPr>
        <w:t>idéia</w:t>
      </w:r>
      <w:proofErr w:type="spellEnd"/>
      <w:r w:rsidRPr="00112817">
        <w:rPr>
          <w:color w:val="000000"/>
          <w:sz w:val="21"/>
          <w:szCs w:val="21"/>
        </w:rPr>
        <w:t xml:space="preserve"> o perseguia em toda parte: no afã das tarefas mais absorventes, nas viagens e visitas aos camponeses, que viviam na maior ignorância, nos catecismos das crianças, nas </w:t>
      </w:r>
      <w:proofErr w:type="spellStart"/>
      <w:r w:rsidRPr="00112817">
        <w:rPr>
          <w:color w:val="000000"/>
          <w:sz w:val="21"/>
          <w:szCs w:val="21"/>
        </w:rPr>
        <w:t>horações</w:t>
      </w:r>
      <w:proofErr w:type="spellEnd"/>
      <w:r w:rsidRPr="00112817">
        <w:rPr>
          <w:color w:val="000000"/>
          <w:sz w:val="21"/>
          <w:szCs w:val="21"/>
        </w:rPr>
        <w:t xml:space="preserve"> e mesmo no altar durante a celebração do santo sacrifício da missa. Em seus íntimos colóquios com Deus jamais esquecia o projeto. </w:t>
      </w:r>
      <w:proofErr w:type="spellStart"/>
      <w:r w:rsidRPr="00112817">
        <w:rPr>
          <w:color w:val="000000"/>
          <w:sz w:val="21"/>
          <w:szCs w:val="21"/>
        </w:rPr>
        <w:t>Freqüentemente</w:t>
      </w:r>
      <w:proofErr w:type="spellEnd"/>
      <w:r w:rsidRPr="00112817">
        <w:rPr>
          <w:color w:val="000000"/>
          <w:sz w:val="21"/>
          <w:szCs w:val="21"/>
        </w:rPr>
        <w:t xml:space="preserve"> rezava: “Eis-me aqui, Senhor, para cumprir a vossa divina vontade”</w:t>
      </w:r>
      <w:bookmarkStart w:id="0" w:name="_ftnref1"/>
      <w:r w:rsidRPr="00112817">
        <w:rPr>
          <w:color w:val="000000"/>
          <w:sz w:val="21"/>
          <w:szCs w:val="21"/>
        </w:rPr>
        <w:fldChar w:fldCharType="begin"/>
      </w:r>
      <w:r w:rsidRPr="00112817">
        <w:rPr>
          <w:color w:val="000000"/>
          <w:sz w:val="21"/>
          <w:szCs w:val="21"/>
        </w:rPr>
        <w:instrText xml:space="preserve"> HYPERLINK "http://www.champagnat.org/400.php?a=17ba&amp;id=4301" \l "_ftn1" \o "" </w:instrText>
      </w:r>
      <w:r w:rsidRPr="00112817">
        <w:rPr>
          <w:color w:val="000000"/>
          <w:sz w:val="21"/>
          <w:szCs w:val="21"/>
        </w:rPr>
      </w:r>
      <w:r w:rsidRPr="00112817">
        <w:rPr>
          <w:color w:val="000000"/>
          <w:sz w:val="21"/>
          <w:szCs w:val="21"/>
        </w:rPr>
        <w:fldChar w:fldCharType="separate"/>
      </w:r>
      <w:r w:rsidRPr="00112817">
        <w:rPr>
          <w:color w:val="0000FF"/>
          <w:sz w:val="21"/>
          <w:szCs w:val="21"/>
        </w:rPr>
        <w:t>1</w:t>
      </w:r>
      <w:r w:rsidRPr="00112817">
        <w:rPr>
          <w:color w:val="000000"/>
          <w:sz w:val="21"/>
          <w:szCs w:val="21"/>
        </w:rPr>
        <w:fldChar w:fldCharType="end"/>
      </w:r>
      <w:bookmarkEnd w:id="0"/>
      <w:r w:rsidRPr="00112817">
        <w:rPr>
          <w:color w:val="000000"/>
          <w:sz w:val="21"/>
          <w:szCs w:val="21"/>
        </w:rPr>
        <w:t>. Às vezes, temendo ser vítima de ilusão exclamava: “Meu Deus, afastai de mim esse pensamento se não vier de vós</w:t>
      </w:r>
      <w:bookmarkStart w:id="1" w:name="_ftnref2"/>
      <w:r w:rsidRPr="00112817">
        <w:rPr>
          <w:color w:val="000000"/>
          <w:sz w:val="21"/>
          <w:szCs w:val="21"/>
        </w:rPr>
        <w:fldChar w:fldCharType="begin"/>
      </w:r>
      <w:r w:rsidRPr="00112817">
        <w:rPr>
          <w:color w:val="000000"/>
          <w:sz w:val="21"/>
          <w:szCs w:val="21"/>
        </w:rPr>
        <w:instrText xml:space="preserve"> HYPERLINK "http://www.champagnat.org/400.php?a=17ba&amp;id=4301" \l "_ftn2" \o "" </w:instrText>
      </w:r>
      <w:r w:rsidRPr="00112817">
        <w:rPr>
          <w:color w:val="000000"/>
          <w:sz w:val="21"/>
          <w:szCs w:val="21"/>
        </w:rPr>
      </w:r>
      <w:r w:rsidRPr="00112817">
        <w:rPr>
          <w:color w:val="000000"/>
          <w:sz w:val="21"/>
          <w:szCs w:val="21"/>
        </w:rPr>
        <w:fldChar w:fldCharType="separate"/>
      </w:r>
      <w:r w:rsidRPr="00112817">
        <w:rPr>
          <w:color w:val="0000FF"/>
          <w:sz w:val="21"/>
          <w:szCs w:val="21"/>
        </w:rPr>
        <w:t>2</w:t>
      </w:r>
      <w:r w:rsidRPr="00112817">
        <w:rPr>
          <w:color w:val="000000"/>
          <w:sz w:val="21"/>
          <w:szCs w:val="21"/>
        </w:rPr>
        <w:fldChar w:fldCharType="end"/>
      </w:r>
      <w:bookmarkEnd w:id="1"/>
      <w:r w:rsidRPr="00112817">
        <w:rPr>
          <w:color w:val="000000"/>
          <w:sz w:val="21"/>
          <w:szCs w:val="21"/>
        </w:rPr>
        <w:t> ou se este projeto não contribuir para vossa glória e a salvação das almas”. Tais perplexidades, nascidas de profunda humildade, não o impediam de preparar a execução de seu plano.</w:t>
      </w:r>
    </w:p>
    <w:p w14:paraId="2D78B2D3" w14:textId="77777777" w:rsidR="00112817" w:rsidRPr="00112817" w:rsidRDefault="00112817" w:rsidP="00112817">
      <w:pPr>
        <w:pStyle w:val="Nessunaspaziatura"/>
        <w:spacing w:after="120"/>
        <w:jc w:val="both"/>
        <w:rPr>
          <w:color w:val="000000"/>
          <w:sz w:val="21"/>
          <w:szCs w:val="21"/>
        </w:rPr>
      </w:pPr>
      <w:r w:rsidRPr="00112817">
        <w:rPr>
          <w:color w:val="000000"/>
          <w:sz w:val="21"/>
          <w:szCs w:val="21"/>
        </w:rPr>
        <w:t>Desde o primeiro dia</w:t>
      </w:r>
      <w:bookmarkStart w:id="2" w:name="_ftnref3"/>
      <w:r w:rsidRPr="00112817">
        <w:rPr>
          <w:color w:val="000000"/>
          <w:sz w:val="21"/>
          <w:szCs w:val="21"/>
        </w:rPr>
        <w:fldChar w:fldCharType="begin"/>
      </w:r>
      <w:r w:rsidRPr="00112817">
        <w:rPr>
          <w:color w:val="000000"/>
          <w:sz w:val="21"/>
          <w:szCs w:val="21"/>
        </w:rPr>
        <w:instrText xml:space="preserve"> HYPERLINK "http://www.champagnat.org/400.php?a=17ba&amp;id=4301" \l "_ftn3" \o "" </w:instrText>
      </w:r>
      <w:r w:rsidRPr="00112817">
        <w:rPr>
          <w:color w:val="000000"/>
          <w:sz w:val="21"/>
          <w:szCs w:val="21"/>
        </w:rPr>
      </w:r>
      <w:r w:rsidRPr="00112817">
        <w:rPr>
          <w:color w:val="000000"/>
          <w:sz w:val="21"/>
          <w:szCs w:val="21"/>
        </w:rPr>
        <w:fldChar w:fldCharType="separate"/>
      </w:r>
      <w:r w:rsidRPr="00112817">
        <w:rPr>
          <w:color w:val="0000FF"/>
          <w:sz w:val="21"/>
          <w:szCs w:val="21"/>
        </w:rPr>
        <w:t>3</w:t>
      </w:r>
      <w:r w:rsidRPr="00112817">
        <w:rPr>
          <w:color w:val="000000"/>
          <w:sz w:val="21"/>
          <w:szCs w:val="21"/>
        </w:rPr>
        <w:fldChar w:fldCharType="end"/>
      </w:r>
      <w:bookmarkEnd w:id="2"/>
      <w:r w:rsidRPr="00112817">
        <w:rPr>
          <w:color w:val="000000"/>
          <w:sz w:val="21"/>
          <w:szCs w:val="21"/>
        </w:rPr>
        <w:t xml:space="preserve"> em </w:t>
      </w:r>
      <w:proofErr w:type="spellStart"/>
      <w:r w:rsidRPr="00112817">
        <w:rPr>
          <w:color w:val="000000"/>
          <w:sz w:val="21"/>
          <w:szCs w:val="21"/>
        </w:rPr>
        <w:t>Lavalla</w:t>
      </w:r>
      <w:proofErr w:type="spellEnd"/>
      <w:r w:rsidRPr="00112817">
        <w:rPr>
          <w:color w:val="000000"/>
          <w:sz w:val="21"/>
          <w:szCs w:val="21"/>
        </w:rPr>
        <w:t xml:space="preserve"> fixava os olhos sobre um jovem pensando fazer dele o primeiro membro da nova sociedade que pretendia fundar. O jovem veio convidá-lo, certa noite, para confessar um doente. O Pe. Champagnat aproveitou o ensejo para falar-lhe de Deus, das vaidades das coisas terenas, para iniciá-lo na prática da virtude e </w:t>
      </w:r>
      <w:proofErr w:type="spellStart"/>
      <w:r w:rsidRPr="00112817">
        <w:rPr>
          <w:color w:val="000000"/>
          <w:sz w:val="21"/>
          <w:szCs w:val="21"/>
        </w:rPr>
        <w:t>sondar-</w:t>
      </w:r>
      <w:bookmarkStart w:id="3" w:name="_GoBack"/>
      <w:bookmarkEnd w:id="3"/>
      <w:r w:rsidRPr="00112817">
        <w:rPr>
          <w:color w:val="000000"/>
          <w:sz w:val="21"/>
          <w:szCs w:val="21"/>
        </w:rPr>
        <w:t>lhe</w:t>
      </w:r>
      <w:proofErr w:type="spellEnd"/>
      <w:r w:rsidRPr="00112817">
        <w:rPr>
          <w:color w:val="000000"/>
          <w:sz w:val="21"/>
          <w:szCs w:val="21"/>
        </w:rPr>
        <w:t xml:space="preserve"> as perspectivas quanto ao modo de vida. As respostas e os bons sentimentos do jovem lhe agradam tanto que no dia seguinte foi visitá-lo em casa,</w:t>
      </w:r>
      <w:bookmarkStart w:id="4" w:name="_ftnref4"/>
      <w:r w:rsidRPr="00112817">
        <w:rPr>
          <w:color w:val="000000"/>
          <w:sz w:val="21"/>
          <w:szCs w:val="21"/>
        </w:rPr>
        <w:fldChar w:fldCharType="begin"/>
      </w:r>
      <w:r w:rsidRPr="00112817">
        <w:rPr>
          <w:color w:val="000000"/>
          <w:sz w:val="21"/>
          <w:szCs w:val="21"/>
        </w:rPr>
        <w:instrText xml:space="preserve"> HYPERLINK "http://www.champagnat.org/400.php?a=17ba&amp;id=4301" \l "_ftn4" \o "" </w:instrText>
      </w:r>
      <w:r w:rsidRPr="00112817">
        <w:rPr>
          <w:color w:val="000000"/>
          <w:sz w:val="21"/>
          <w:szCs w:val="21"/>
        </w:rPr>
      </w:r>
      <w:r w:rsidRPr="00112817">
        <w:rPr>
          <w:color w:val="000000"/>
          <w:sz w:val="21"/>
          <w:szCs w:val="21"/>
        </w:rPr>
        <w:fldChar w:fldCharType="separate"/>
      </w:r>
      <w:r w:rsidRPr="00112817">
        <w:rPr>
          <w:color w:val="0000FF"/>
          <w:sz w:val="21"/>
          <w:szCs w:val="21"/>
        </w:rPr>
        <w:t>4</w:t>
      </w:r>
      <w:r w:rsidRPr="00112817">
        <w:rPr>
          <w:color w:val="000000"/>
          <w:sz w:val="21"/>
          <w:szCs w:val="21"/>
        </w:rPr>
        <w:fldChar w:fldCharType="end"/>
      </w:r>
      <w:bookmarkEnd w:id="4"/>
      <w:r w:rsidRPr="00112817">
        <w:rPr>
          <w:color w:val="000000"/>
          <w:sz w:val="21"/>
          <w:szCs w:val="21"/>
        </w:rPr>
        <w:t> levando-lhe o </w:t>
      </w:r>
      <w:r w:rsidRPr="00112817">
        <w:rPr>
          <w:i/>
          <w:iCs/>
          <w:color w:val="000000"/>
          <w:sz w:val="21"/>
          <w:szCs w:val="21"/>
        </w:rPr>
        <w:t>Manual do Cristão</w:t>
      </w:r>
      <w:r w:rsidRPr="00112817">
        <w:rPr>
          <w:color w:val="000000"/>
          <w:sz w:val="21"/>
          <w:szCs w:val="21"/>
        </w:rPr>
        <w:t>.</w:t>
      </w:r>
      <w:bookmarkStart w:id="5" w:name="_ftnref5"/>
      <w:r w:rsidRPr="00112817">
        <w:rPr>
          <w:color w:val="000000"/>
          <w:sz w:val="21"/>
          <w:szCs w:val="21"/>
        </w:rPr>
        <w:fldChar w:fldCharType="begin"/>
      </w:r>
      <w:r w:rsidRPr="00112817">
        <w:rPr>
          <w:color w:val="000000"/>
          <w:sz w:val="21"/>
          <w:szCs w:val="21"/>
        </w:rPr>
        <w:instrText xml:space="preserve"> HYPERLINK "http://www.champagnat.org/400.php?a=17ba&amp;id=4301" \l "_ftn5" \o "" </w:instrText>
      </w:r>
      <w:r w:rsidRPr="00112817">
        <w:rPr>
          <w:color w:val="000000"/>
          <w:sz w:val="21"/>
          <w:szCs w:val="21"/>
        </w:rPr>
      </w:r>
      <w:r w:rsidRPr="00112817">
        <w:rPr>
          <w:color w:val="000000"/>
          <w:sz w:val="21"/>
          <w:szCs w:val="21"/>
        </w:rPr>
        <w:fldChar w:fldCharType="separate"/>
      </w:r>
      <w:r w:rsidRPr="00112817">
        <w:rPr>
          <w:color w:val="0000FF"/>
          <w:sz w:val="21"/>
          <w:szCs w:val="21"/>
        </w:rPr>
        <w:t>5</w:t>
      </w:r>
      <w:r w:rsidRPr="00112817">
        <w:rPr>
          <w:color w:val="000000"/>
          <w:sz w:val="21"/>
          <w:szCs w:val="21"/>
        </w:rPr>
        <w:fldChar w:fldCharType="end"/>
      </w:r>
      <w:bookmarkEnd w:id="5"/>
      <w:r w:rsidRPr="00112817">
        <w:rPr>
          <w:color w:val="000000"/>
          <w:sz w:val="21"/>
          <w:szCs w:val="21"/>
        </w:rPr>
        <w:t xml:space="preserve"> Como João Maria </w:t>
      </w:r>
      <w:proofErr w:type="spellStart"/>
      <w:r w:rsidRPr="00112817">
        <w:rPr>
          <w:color w:val="000000"/>
          <w:sz w:val="21"/>
          <w:szCs w:val="21"/>
        </w:rPr>
        <w:t>Granjon</w:t>
      </w:r>
      <w:proofErr w:type="spellEnd"/>
      <w:r w:rsidRPr="00112817">
        <w:rPr>
          <w:color w:val="000000"/>
          <w:sz w:val="21"/>
          <w:szCs w:val="21"/>
        </w:rPr>
        <w:t xml:space="preserve"> (assim se chamava o rapaz) recusasse aceitá-lo, alegando que não sabia ler, o Pe. Champagnat respondeu-lhe. “Tome-o assim mesmo. Com ele aprenderá a ler e, se quiser, eu mesmo lhe darei aulas de leitura”.</w:t>
      </w:r>
    </w:p>
    <w:p w14:paraId="0A71056C" w14:textId="77777777" w:rsidR="00112817" w:rsidRPr="00112817" w:rsidRDefault="00112817" w:rsidP="00112817">
      <w:pPr>
        <w:pStyle w:val="Nessunaspaziatura"/>
        <w:spacing w:after="120"/>
        <w:jc w:val="both"/>
        <w:rPr>
          <w:color w:val="000000"/>
          <w:sz w:val="21"/>
          <w:szCs w:val="21"/>
        </w:rPr>
      </w:pPr>
      <w:r w:rsidRPr="00112817">
        <w:rPr>
          <w:color w:val="000000"/>
          <w:sz w:val="21"/>
          <w:szCs w:val="21"/>
        </w:rPr>
        <w:t xml:space="preserve">Pouco depois convidou-o a morar na vila, para poder visitá-lo mais vezes e dar-lhes aulas mais seguidas. João Maria </w:t>
      </w:r>
      <w:proofErr w:type="spellStart"/>
      <w:r w:rsidRPr="00112817">
        <w:rPr>
          <w:color w:val="000000"/>
          <w:sz w:val="21"/>
          <w:szCs w:val="21"/>
        </w:rPr>
        <w:t>Granjon</w:t>
      </w:r>
      <w:proofErr w:type="spellEnd"/>
      <w:r w:rsidRPr="00112817">
        <w:rPr>
          <w:color w:val="000000"/>
          <w:sz w:val="21"/>
          <w:szCs w:val="21"/>
        </w:rPr>
        <w:t xml:space="preserve"> veio, então morar </w:t>
      </w:r>
      <w:proofErr w:type="spellStart"/>
      <w:r w:rsidRPr="00112817">
        <w:rPr>
          <w:color w:val="000000"/>
          <w:sz w:val="21"/>
          <w:szCs w:val="21"/>
        </w:rPr>
        <w:t>perta</w:t>
      </w:r>
      <w:proofErr w:type="spellEnd"/>
      <w:r w:rsidRPr="00112817">
        <w:rPr>
          <w:color w:val="000000"/>
          <w:sz w:val="21"/>
          <w:szCs w:val="21"/>
        </w:rPr>
        <w:t xml:space="preserve"> da igreja e, orientado pelo Pe.</w:t>
      </w:r>
      <w:r>
        <w:rPr>
          <w:color w:val="000000"/>
          <w:sz w:val="21"/>
          <w:szCs w:val="21"/>
        </w:rPr>
        <w:t xml:space="preserve"> </w:t>
      </w:r>
      <w:r w:rsidRPr="00112817">
        <w:rPr>
          <w:color w:val="000000"/>
          <w:sz w:val="21"/>
          <w:szCs w:val="21"/>
        </w:rPr>
        <w:t>Champagnat, não só aprendeu a ler e a escrever, mas também se tornou para toda a paróquia modelo de piedade e virtude.</w:t>
      </w:r>
    </w:p>
    <w:p w14:paraId="2CE9BFA0" w14:textId="77777777" w:rsidR="00112817" w:rsidRPr="00112817" w:rsidRDefault="00112817" w:rsidP="00112817">
      <w:pPr>
        <w:pStyle w:val="Nessunaspaziatura"/>
        <w:spacing w:after="120"/>
        <w:jc w:val="both"/>
        <w:rPr>
          <w:color w:val="000000"/>
          <w:sz w:val="21"/>
          <w:szCs w:val="21"/>
        </w:rPr>
      </w:pPr>
      <w:r w:rsidRPr="00112817">
        <w:rPr>
          <w:color w:val="000000"/>
          <w:sz w:val="21"/>
          <w:szCs w:val="21"/>
        </w:rPr>
        <w:t>A essa altura, um acontecimento, sem dúvida providencial, veio desfazer todas as incertezas do Pe. Champagnat, levando-o, sem mais delongas, a ocupar da fundação do Instituto dos Irmãos. Chamado a confessar um jovem doente</w:t>
      </w:r>
      <w:bookmarkStart w:id="6" w:name="_ftnref6"/>
      <w:r w:rsidRPr="00112817">
        <w:rPr>
          <w:color w:val="000000"/>
          <w:sz w:val="21"/>
          <w:szCs w:val="21"/>
        </w:rPr>
        <w:fldChar w:fldCharType="begin"/>
      </w:r>
      <w:r w:rsidRPr="00112817">
        <w:rPr>
          <w:color w:val="000000"/>
          <w:sz w:val="21"/>
          <w:szCs w:val="21"/>
        </w:rPr>
        <w:instrText xml:space="preserve"> HYPERLINK "http://www.champagnat.org/400.php?a=17ba&amp;id=4301" \l "_ftn6" \o "" </w:instrText>
      </w:r>
      <w:r w:rsidRPr="00112817">
        <w:rPr>
          <w:color w:val="000000"/>
          <w:sz w:val="21"/>
          <w:szCs w:val="21"/>
        </w:rPr>
      </w:r>
      <w:r w:rsidRPr="00112817">
        <w:rPr>
          <w:color w:val="000000"/>
          <w:sz w:val="21"/>
          <w:szCs w:val="21"/>
        </w:rPr>
        <w:fldChar w:fldCharType="separate"/>
      </w:r>
      <w:r w:rsidRPr="00112817">
        <w:rPr>
          <w:color w:val="0000FF"/>
          <w:sz w:val="21"/>
          <w:szCs w:val="21"/>
        </w:rPr>
        <w:t>6</w:t>
      </w:r>
      <w:r w:rsidRPr="00112817">
        <w:rPr>
          <w:color w:val="000000"/>
          <w:sz w:val="21"/>
          <w:szCs w:val="21"/>
        </w:rPr>
        <w:fldChar w:fldCharType="end"/>
      </w:r>
      <w:bookmarkEnd w:id="6"/>
      <w:r w:rsidRPr="00112817">
        <w:rPr>
          <w:color w:val="000000"/>
          <w:sz w:val="21"/>
          <w:szCs w:val="21"/>
        </w:rPr>
        <w:t> num povoado, pôs-se imediatamente a caminho, conforme seu costume. Antes de ouvi-lo em confissão, fez-lhe uma série de perguntas para saber se tinha as disposições necessárias para receber os sacramentos; estremeceu-se ao verificar que ele ignorava os principais mistérios, não sabendo nem mesmo se Deus existia. Aflito por encontrar um rapaz de doze anos</w:t>
      </w:r>
      <w:bookmarkStart w:id="7" w:name="_ftnref7"/>
      <w:r w:rsidRPr="00112817">
        <w:rPr>
          <w:color w:val="000000"/>
          <w:sz w:val="21"/>
          <w:szCs w:val="21"/>
        </w:rPr>
        <w:fldChar w:fldCharType="begin"/>
      </w:r>
      <w:r w:rsidRPr="00112817">
        <w:rPr>
          <w:color w:val="000000"/>
          <w:sz w:val="21"/>
          <w:szCs w:val="21"/>
        </w:rPr>
        <w:instrText xml:space="preserve"> HYPERLINK "http://www.champagnat.org/400.php?a=17ba&amp;id=4301" \l "_ftn7" \o "" </w:instrText>
      </w:r>
      <w:r w:rsidRPr="00112817">
        <w:rPr>
          <w:color w:val="000000"/>
          <w:sz w:val="21"/>
          <w:szCs w:val="21"/>
        </w:rPr>
      </w:r>
      <w:r w:rsidRPr="00112817">
        <w:rPr>
          <w:color w:val="000000"/>
          <w:sz w:val="21"/>
          <w:szCs w:val="21"/>
        </w:rPr>
        <w:fldChar w:fldCharType="separate"/>
      </w:r>
      <w:r w:rsidRPr="00112817">
        <w:rPr>
          <w:color w:val="0000FF"/>
          <w:sz w:val="21"/>
          <w:szCs w:val="21"/>
        </w:rPr>
        <w:t>7</w:t>
      </w:r>
      <w:r w:rsidRPr="00112817">
        <w:rPr>
          <w:color w:val="000000"/>
          <w:sz w:val="21"/>
          <w:szCs w:val="21"/>
        </w:rPr>
        <w:fldChar w:fldCharType="end"/>
      </w:r>
      <w:bookmarkEnd w:id="7"/>
      <w:r w:rsidRPr="00112817">
        <w:rPr>
          <w:color w:val="000000"/>
          <w:sz w:val="21"/>
          <w:szCs w:val="21"/>
        </w:rPr>
        <w:t xml:space="preserve"> mergulhado em tão profunda ignorância, e temendo vê-lo morrer nessa situação, sentou-se ao lado do doente e começou a ensinar-lhe os principais mistérios e as verdades essenciais da salvação. Assim, levou duas horas para instruí-lo e confessá-lo. Não foi sem grandes dificuldades que conseguiu ensinar-lhe as coisas mais indispensáveis, pois o jovem se </w:t>
      </w:r>
      <w:proofErr w:type="spellStart"/>
      <w:r w:rsidRPr="00112817">
        <w:rPr>
          <w:color w:val="000000"/>
          <w:sz w:val="21"/>
          <w:szCs w:val="21"/>
        </w:rPr>
        <w:t>encotrava</w:t>
      </w:r>
      <w:proofErr w:type="spellEnd"/>
      <w:r w:rsidRPr="00112817">
        <w:rPr>
          <w:color w:val="000000"/>
          <w:sz w:val="21"/>
          <w:szCs w:val="21"/>
        </w:rPr>
        <w:t xml:space="preserve"> tão doente que mal entendia o que ele falava. Depois de o ter confessado e feito repetir, várias vezes, atos de amor a Deus e de contrição, a fim de dispô-lo a bem morrer, deixou-o para atender a outro doente, na casa vizinha.</w:t>
      </w:r>
    </w:p>
    <w:p w14:paraId="1E692A3B" w14:textId="77777777" w:rsidR="00112817" w:rsidRPr="00112817" w:rsidRDefault="00112817" w:rsidP="00112817">
      <w:pPr>
        <w:pStyle w:val="Nessunaspaziatura"/>
        <w:spacing w:after="120"/>
        <w:jc w:val="both"/>
        <w:rPr>
          <w:color w:val="000000"/>
          <w:sz w:val="21"/>
          <w:szCs w:val="21"/>
        </w:rPr>
      </w:pPr>
      <w:r w:rsidRPr="00112817">
        <w:rPr>
          <w:color w:val="000000"/>
          <w:sz w:val="21"/>
          <w:szCs w:val="21"/>
        </w:rPr>
        <w:t xml:space="preserve">Ao voltar, perguntou como estava o rapaz: “Morreu instante após sua saída”, responderam os pais em lágrimas. Então ficou alegre, por ter chegado em tempo, mas também temeroso, em razão do perigo em que estivera o jovem, cuja condenação eterna ele, talvez, acabava de impedir. Voltou todo compenetrado destes sentimentos, cismando: “quantos outros meninos se encontram, todos os dias, na mesma situação, correndo o mesmo risco, por não haver ninguém que os instrua nas verdades da fé”. E então, o pensamento de fundar uma sociedade de Irmãos, destinados a prevenir tão sérias desgraças, ministrando às crianças a instrução cristã, perseguiu-o com tamanha insistência que foi ter com João Maria </w:t>
      </w:r>
      <w:proofErr w:type="spellStart"/>
      <w:r w:rsidRPr="00112817">
        <w:rPr>
          <w:color w:val="000000"/>
          <w:sz w:val="21"/>
          <w:szCs w:val="21"/>
        </w:rPr>
        <w:t>Granjon</w:t>
      </w:r>
      <w:proofErr w:type="spellEnd"/>
      <w:r w:rsidRPr="00112817">
        <w:rPr>
          <w:color w:val="000000"/>
          <w:sz w:val="21"/>
          <w:szCs w:val="21"/>
        </w:rPr>
        <w:t xml:space="preserve"> e lhe comunicou todos os seus planos.</w:t>
      </w:r>
    </w:p>
    <w:p w14:paraId="4385C963" w14:textId="77777777" w:rsidR="00112817" w:rsidRPr="00112817" w:rsidRDefault="00112817" w:rsidP="00112817">
      <w:pPr>
        <w:pStyle w:val="Nessunaspaziatura"/>
        <w:spacing w:after="120"/>
        <w:rPr>
          <w:rFonts w:ascii="Times" w:hAnsi="Times" w:cs="Times New Roman"/>
          <w:sz w:val="20"/>
          <w:szCs w:val="20"/>
        </w:rPr>
      </w:pPr>
      <w:r w:rsidRPr="00112817">
        <w:rPr>
          <w:rFonts w:ascii="Times" w:hAnsi="Times" w:cs="Times New Roman"/>
          <w:sz w:val="20"/>
          <w:szCs w:val="20"/>
        </w:rPr>
        <w:pict w14:anchorId="474649B6">
          <v:rect id="_x0000_i1034" style="width:0;height:1.5pt" o:hrstd="t" o:hrnoshade="t" o:hr="t" fillcolor="black" stroked="f"/>
        </w:pict>
      </w:r>
    </w:p>
    <w:bookmarkStart w:id="8" w:name="_ftn1"/>
    <w:p w14:paraId="7E8BBE64" w14:textId="77777777" w:rsidR="00112817" w:rsidRPr="00112817" w:rsidRDefault="00112817" w:rsidP="00112817">
      <w:pPr>
        <w:pStyle w:val="Nessunaspaziatura"/>
        <w:spacing w:after="120"/>
        <w:rPr>
          <w:color w:val="000000"/>
          <w:sz w:val="21"/>
          <w:szCs w:val="21"/>
        </w:rPr>
      </w:pPr>
      <w:r w:rsidRPr="00112817">
        <w:rPr>
          <w:color w:val="000000"/>
          <w:sz w:val="21"/>
          <w:szCs w:val="21"/>
        </w:rPr>
        <w:lastRenderedPageBreak/>
        <w:fldChar w:fldCharType="begin"/>
      </w:r>
      <w:r w:rsidRPr="00112817">
        <w:rPr>
          <w:color w:val="000000"/>
          <w:sz w:val="21"/>
          <w:szCs w:val="21"/>
        </w:rPr>
        <w:instrText xml:space="preserve"> HYPERLINK "http://www.champagnat.org/400.php?a=17ba&amp;id=4301" \l "_ftnref1" \o "" </w:instrText>
      </w:r>
      <w:r w:rsidRPr="00112817">
        <w:rPr>
          <w:color w:val="000000"/>
          <w:sz w:val="21"/>
          <w:szCs w:val="21"/>
        </w:rPr>
      </w:r>
      <w:r w:rsidRPr="00112817">
        <w:rPr>
          <w:color w:val="000000"/>
          <w:sz w:val="21"/>
          <w:szCs w:val="21"/>
        </w:rPr>
        <w:fldChar w:fldCharType="separate"/>
      </w:r>
      <w:r w:rsidRPr="00112817">
        <w:rPr>
          <w:color w:val="0000FF"/>
          <w:sz w:val="21"/>
          <w:szCs w:val="21"/>
        </w:rPr>
        <w:t>1</w:t>
      </w:r>
      <w:r w:rsidRPr="00112817">
        <w:rPr>
          <w:color w:val="000000"/>
          <w:sz w:val="21"/>
          <w:szCs w:val="21"/>
        </w:rPr>
        <w:fldChar w:fldCharType="end"/>
      </w:r>
      <w:bookmarkEnd w:id="8"/>
      <w:r w:rsidRPr="00112817">
        <w:rPr>
          <w:color w:val="000000"/>
          <w:sz w:val="21"/>
          <w:szCs w:val="21"/>
        </w:rPr>
        <w:t> </w:t>
      </w:r>
      <w:proofErr w:type="spellStart"/>
      <w:r w:rsidRPr="00112817">
        <w:rPr>
          <w:color w:val="000000"/>
          <w:sz w:val="21"/>
          <w:szCs w:val="21"/>
        </w:rPr>
        <w:t>Sl</w:t>
      </w:r>
      <w:proofErr w:type="spellEnd"/>
      <w:r w:rsidRPr="00112817">
        <w:rPr>
          <w:color w:val="000000"/>
          <w:sz w:val="21"/>
          <w:szCs w:val="21"/>
        </w:rPr>
        <w:t xml:space="preserve"> 39,9; </w:t>
      </w:r>
      <w:proofErr w:type="spellStart"/>
      <w:r w:rsidRPr="00112817">
        <w:rPr>
          <w:color w:val="000000"/>
          <w:sz w:val="21"/>
          <w:szCs w:val="21"/>
        </w:rPr>
        <w:t>Hb</w:t>
      </w:r>
      <w:proofErr w:type="spellEnd"/>
      <w:r w:rsidRPr="00112817">
        <w:rPr>
          <w:color w:val="000000"/>
          <w:sz w:val="21"/>
          <w:szCs w:val="21"/>
        </w:rPr>
        <w:t xml:space="preserve"> 10,9.</w:t>
      </w:r>
    </w:p>
    <w:bookmarkStart w:id="9" w:name="_ftn2"/>
    <w:p w14:paraId="521403F4" w14:textId="77777777" w:rsidR="00112817" w:rsidRPr="00112817" w:rsidRDefault="00112817" w:rsidP="00112817">
      <w:pPr>
        <w:pStyle w:val="Nessunaspaziatura"/>
        <w:spacing w:after="120"/>
        <w:rPr>
          <w:color w:val="000000"/>
          <w:sz w:val="21"/>
          <w:szCs w:val="21"/>
        </w:rPr>
      </w:pPr>
      <w:r w:rsidRPr="00112817">
        <w:rPr>
          <w:color w:val="000000"/>
          <w:sz w:val="21"/>
          <w:szCs w:val="21"/>
        </w:rPr>
        <w:fldChar w:fldCharType="begin"/>
      </w:r>
      <w:r w:rsidRPr="00112817">
        <w:rPr>
          <w:color w:val="000000"/>
          <w:sz w:val="21"/>
          <w:szCs w:val="21"/>
        </w:rPr>
        <w:instrText xml:space="preserve"> HYPERLINK "http://www.champagnat.org/400.php?a=17ba&amp;id=4301" \l "_ftnref2" \o "" </w:instrText>
      </w:r>
      <w:r w:rsidRPr="00112817">
        <w:rPr>
          <w:color w:val="000000"/>
          <w:sz w:val="21"/>
          <w:szCs w:val="21"/>
        </w:rPr>
      </w:r>
      <w:r w:rsidRPr="00112817">
        <w:rPr>
          <w:color w:val="000000"/>
          <w:sz w:val="21"/>
          <w:szCs w:val="21"/>
        </w:rPr>
        <w:fldChar w:fldCharType="separate"/>
      </w:r>
      <w:r w:rsidRPr="00112817">
        <w:rPr>
          <w:color w:val="0000FF"/>
          <w:sz w:val="21"/>
          <w:szCs w:val="21"/>
        </w:rPr>
        <w:t>2</w:t>
      </w:r>
      <w:r w:rsidRPr="00112817">
        <w:rPr>
          <w:color w:val="000000"/>
          <w:sz w:val="21"/>
          <w:szCs w:val="21"/>
        </w:rPr>
        <w:fldChar w:fldCharType="end"/>
      </w:r>
      <w:bookmarkEnd w:id="9"/>
      <w:r w:rsidRPr="00112817">
        <w:rPr>
          <w:color w:val="000000"/>
          <w:sz w:val="21"/>
          <w:szCs w:val="21"/>
        </w:rPr>
        <w:t> Ficou com a certeza moral de que a sociedade dos Irmãos devia ser fundada e, por ocasião de sua demissão em 1837 (OME, doc. 152, p. 330), ele lembrará que receberá, dos outros futuros maristas, a missão de responsabilizar-se pelo ramo dos Irmãos Maristas.</w:t>
      </w:r>
    </w:p>
    <w:bookmarkStart w:id="10" w:name="_ftn3"/>
    <w:p w14:paraId="64E88AC5" w14:textId="77777777" w:rsidR="00112817" w:rsidRPr="00112817" w:rsidRDefault="00112817" w:rsidP="00112817">
      <w:pPr>
        <w:pStyle w:val="Nessunaspaziatura"/>
        <w:spacing w:after="120"/>
        <w:rPr>
          <w:color w:val="000000"/>
          <w:sz w:val="21"/>
          <w:szCs w:val="21"/>
        </w:rPr>
      </w:pPr>
      <w:r w:rsidRPr="00112817">
        <w:rPr>
          <w:color w:val="000000"/>
          <w:sz w:val="21"/>
          <w:szCs w:val="21"/>
        </w:rPr>
        <w:fldChar w:fldCharType="begin"/>
      </w:r>
      <w:r w:rsidRPr="00112817">
        <w:rPr>
          <w:color w:val="000000"/>
          <w:sz w:val="21"/>
          <w:szCs w:val="21"/>
        </w:rPr>
        <w:instrText xml:space="preserve"> HYPERLINK "http://www.champagnat.org/400.php?a=17ba&amp;id=4301" \l "_ftnref3" \o "" </w:instrText>
      </w:r>
      <w:r w:rsidRPr="00112817">
        <w:rPr>
          <w:color w:val="000000"/>
          <w:sz w:val="21"/>
          <w:szCs w:val="21"/>
        </w:rPr>
      </w:r>
      <w:r w:rsidRPr="00112817">
        <w:rPr>
          <w:color w:val="000000"/>
          <w:sz w:val="21"/>
          <w:szCs w:val="21"/>
        </w:rPr>
        <w:fldChar w:fldCharType="separate"/>
      </w:r>
      <w:r w:rsidRPr="00112817">
        <w:rPr>
          <w:color w:val="0000FF"/>
          <w:sz w:val="21"/>
          <w:szCs w:val="21"/>
        </w:rPr>
        <w:t>3</w:t>
      </w:r>
      <w:r w:rsidRPr="00112817">
        <w:rPr>
          <w:color w:val="000000"/>
          <w:sz w:val="21"/>
          <w:szCs w:val="21"/>
        </w:rPr>
        <w:fldChar w:fldCharType="end"/>
      </w:r>
      <w:bookmarkEnd w:id="10"/>
      <w:r w:rsidRPr="00112817">
        <w:rPr>
          <w:color w:val="000000"/>
          <w:sz w:val="21"/>
          <w:szCs w:val="21"/>
        </w:rPr>
        <w:t> Pela segunda vez, o autor fala de “primeiro dia” (cf. nota 4 do cap. 4).</w:t>
      </w:r>
    </w:p>
    <w:bookmarkStart w:id="11" w:name="_ftn4"/>
    <w:p w14:paraId="48208D52" w14:textId="77777777" w:rsidR="00112817" w:rsidRPr="00112817" w:rsidRDefault="00112817" w:rsidP="00112817">
      <w:pPr>
        <w:pStyle w:val="Nessunaspaziatura"/>
        <w:spacing w:after="120"/>
        <w:rPr>
          <w:color w:val="000000"/>
          <w:sz w:val="21"/>
          <w:szCs w:val="21"/>
        </w:rPr>
      </w:pPr>
      <w:r w:rsidRPr="00112817">
        <w:rPr>
          <w:color w:val="000000"/>
          <w:sz w:val="21"/>
          <w:szCs w:val="21"/>
        </w:rPr>
        <w:fldChar w:fldCharType="begin"/>
      </w:r>
      <w:r w:rsidRPr="00112817">
        <w:rPr>
          <w:color w:val="000000"/>
          <w:sz w:val="21"/>
          <w:szCs w:val="21"/>
        </w:rPr>
        <w:instrText xml:space="preserve"> HYPERLINK "http://www.champagnat.org/400.php?a=17ba&amp;id=4301" \l "_ftnref4" \o "" </w:instrText>
      </w:r>
      <w:r w:rsidRPr="00112817">
        <w:rPr>
          <w:color w:val="000000"/>
          <w:sz w:val="21"/>
          <w:szCs w:val="21"/>
        </w:rPr>
      </w:r>
      <w:r w:rsidRPr="00112817">
        <w:rPr>
          <w:color w:val="000000"/>
          <w:sz w:val="21"/>
          <w:szCs w:val="21"/>
        </w:rPr>
        <w:fldChar w:fldCharType="separate"/>
      </w:r>
      <w:r w:rsidRPr="00112817">
        <w:rPr>
          <w:color w:val="0000FF"/>
          <w:sz w:val="21"/>
          <w:szCs w:val="21"/>
        </w:rPr>
        <w:t>4</w:t>
      </w:r>
      <w:r w:rsidRPr="00112817">
        <w:rPr>
          <w:color w:val="000000"/>
          <w:sz w:val="21"/>
          <w:szCs w:val="21"/>
        </w:rPr>
        <w:fldChar w:fldCharType="end"/>
      </w:r>
      <w:bookmarkEnd w:id="11"/>
      <w:r w:rsidRPr="00112817">
        <w:rPr>
          <w:color w:val="000000"/>
          <w:sz w:val="21"/>
          <w:szCs w:val="21"/>
        </w:rPr>
        <w:t xml:space="preserve"> O Pe. </w:t>
      </w:r>
      <w:proofErr w:type="spellStart"/>
      <w:r w:rsidRPr="00112817">
        <w:rPr>
          <w:color w:val="000000"/>
          <w:sz w:val="21"/>
          <w:szCs w:val="21"/>
        </w:rPr>
        <w:t>Bourdin</w:t>
      </w:r>
      <w:proofErr w:type="spellEnd"/>
      <w:r w:rsidRPr="00112817">
        <w:rPr>
          <w:color w:val="000000"/>
          <w:sz w:val="21"/>
          <w:szCs w:val="21"/>
        </w:rPr>
        <w:t xml:space="preserve"> diz o seguinte: “Premier </w:t>
      </w:r>
      <w:proofErr w:type="spellStart"/>
      <w:r w:rsidRPr="00112817">
        <w:rPr>
          <w:color w:val="000000"/>
          <w:sz w:val="21"/>
          <w:szCs w:val="21"/>
        </w:rPr>
        <w:t>dim</w:t>
      </w:r>
      <w:proofErr w:type="spellEnd"/>
      <w:r w:rsidRPr="00112817">
        <w:rPr>
          <w:color w:val="000000"/>
          <w:sz w:val="21"/>
          <w:szCs w:val="21"/>
        </w:rPr>
        <w:t>(</w:t>
      </w:r>
      <w:proofErr w:type="spellStart"/>
      <w:r w:rsidRPr="00112817">
        <w:rPr>
          <w:color w:val="000000"/>
          <w:sz w:val="21"/>
          <w:szCs w:val="21"/>
        </w:rPr>
        <w:t>anche</w:t>
      </w:r>
      <w:proofErr w:type="spellEnd"/>
      <w:r w:rsidRPr="00112817">
        <w:rPr>
          <w:color w:val="000000"/>
          <w:sz w:val="21"/>
          <w:szCs w:val="21"/>
        </w:rPr>
        <w:t>) d’</w:t>
      </w:r>
      <w:proofErr w:type="spellStart"/>
      <w:r w:rsidRPr="00112817">
        <w:rPr>
          <w:color w:val="000000"/>
          <w:sz w:val="21"/>
          <w:szCs w:val="21"/>
        </w:rPr>
        <w:t>octobre</w:t>
      </w:r>
      <w:proofErr w:type="spellEnd"/>
      <w:r w:rsidRPr="00112817">
        <w:rPr>
          <w:color w:val="000000"/>
          <w:sz w:val="21"/>
          <w:szCs w:val="21"/>
        </w:rPr>
        <w:t xml:space="preserve"> f(</w:t>
      </w:r>
      <w:proofErr w:type="spellStart"/>
      <w:r w:rsidRPr="00112817">
        <w:rPr>
          <w:color w:val="000000"/>
          <w:sz w:val="21"/>
          <w:szCs w:val="21"/>
        </w:rPr>
        <w:t>rère</w:t>
      </w:r>
      <w:proofErr w:type="spellEnd"/>
      <w:r w:rsidRPr="00112817">
        <w:rPr>
          <w:color w:val="000000"/>
          <w:sz w:val="21"/>
          <w:szCs w:val="21"/>
        </w:rPr>
        <w:t>) J(</w:t>
      </w:r>
      <w:proofErr w:type="spellStart"/>
      <w:r w:rsidRPr="00112817">
        <w:rPr>
          <w:color w:val="000000"/>
          <w:sz w:val="21"/>
          <w:szCs w:val="21"/>
        </w:rPr>
        <w:t>ean</w:t>
      </w:r>
      <w:proofErr w:type="spellEnd"/>
      <w:r w:rsidRPr="00112817">
        <w:rPr>
          <w:color w:val="000000"/>
          <w:sz w:val="21"/>
          <w:szCs w:val="21"/>
        </w:rPr>
        <w:t xml:space="preserve">) Marie...” Traduzindo: “No primeiro domingo de outubro, Irmão João Maria – muito ajuizado – veio procurar por um doente em La </w:t>
      </w:r>
      <w:proofErr w:type="spellStart"/>
      <w:r w:rsidRPr="00112817">
        <w:rPr>
          <w:color w:val="000000"/>
          <w:sz w:val="21"/>
          <w:szCs w:val="21"/>
        </w:rPr>
        <w:t>Rive</w:t>
      </w:r>
      <w:proofErr w:type="spellEnd"/>
      <w:r w:rsidRPr="00112817">
        <w:rPr>
          <w:color w:val="000000"/>
          <w:sz w:val="21"/>
          <w:szCs w:val="21"/>
        </w:rPr>
        <w:t xml:space="preserve"> (aldeia de La Valla), lá ele travou conhecimento” (OME, doc. 166 [11], p. 437. Também LPC 2, p. 300).</w:t>
      </w:r>
    </w:p>
    <w:bookmarkStart w:id="12" w:name="_ftn5"/>
    <w:p w14:paraId="23DA4FE4" w14:textId="77777777" w:rsidR="00112817" w:rsidRPr="00112817" w:rsidRDefault="00112817" w:rsidP="00112817">
      <w:pPr>
        <w:pStyle w:val="Nessunaspaziatura"/>
        <w:spacing w:after="120"/>
        <w:rPr>
          <w:color w:val="000000"/>
          <w:sz w:val="21"/>
          <w:szCs w:val="21"/>
        </w:rPr>
      </w:pPr>
      <w:r w:rsidRPr="00112817">
        <w:rPr>
          <w:color w:val="000000"/>
          <w:sz w:val="21"/>
          <w:szCs w:val="21"/>
        </w:rPr>
        <w:fldChar w:fldCharType="begin"/>
      </w:r>
      <w:r w:rsidRPr="00112817">
        <w:rPr>
          <w:color w:val="000000"/>
          <w:sz w:val="21"/>
          <w:szCs w:val="21"/>
        </w:rPr>
        <w:instrText xml:space="preserve"> HYPERLINK "http://www.champagnat.org/400.php?a=17ba&amp;id=4301" \l "_ftnref5" \o "" </w:instrText>
      </w:r>
      <w:r w:rsidRPr="00112817">
        <w:rPr>
          <w:color w:val="000000"/>
          <w:sz w:val="21"/>
          <w:szCs w:val="21"/>
        </w:rPr>
      </w:r>
      <w:r w:rsidRPr="00112817">
        <w:rPr>
          <w:color w:val="000000"/>
          <w:sz w:val="21"/>
          <w:szCs w:val="21"/>
        </w:rPr>
        <w:fldChar w:fldCharType="separate"/>
      </w:r>
      <w:r w:rsidRPr="00112817">
        <w:rPr>
          <w:color w:val="0000FF"/>
          <w:sz w:val="21"/>
          <w:szCs w:val="21"/>
        </w:rPr>
        <w:t>5</w:t>
      </w:r>
      <w:r w:rsidRPr="00112817">
        <w:rPr>
          <w:color w:val="000000"/>
          <w:sz w:val="21"/>
          <w:szCs w:val="21"/>
        </w:rPr>
        <w:fldChar w:fldCharType="end"/>
      </w:r>
      <w:bookmarkEnd w:id="12"/>
      <w:r w:rsidRPr="00112817">
        <w:rPr>
          <w:color w:val="000000"/>
          <w:sz w:val="21"/>
          <w:szCs w:val="21"/>
        </w:rPr>
        <w:t xml:space="preserve"> Livro que continha o Novo Testamento, os Salmos, a Imitação do Cristo e </w:t>
      </w:r>
      <w:proofErr w:type="spellStart"/>
      <w:r w:rsidRPr="00112817">
        <w:rPr>
          <w:color w:val="000000"/>
          <w:sz w:val="21"/>
          <w:szCs w:val="21"/>
        </w:rPr>
        <w:t>alggumas</w:t>
      </w:r>
      <w:proofErr w:type="spellEnd"/>
      <w:r w:rsidRPr="00112817">
        <w:rPr>
          <w:color w:val="000000"/>
          <w:sz w:val="21"/>
          <w:szCs w:val="21"/>
        </w:rPr>
        <w:t xml:space="preserve"> orações, entre as quais o Ofício da Santíssima Virgem.</w:t>
      </w:r>
    </w:p>
    <w:bookmarkStart w:id="13" w:name="_ftn6"/>
    <w:p w14:paraId="0937B426" w14:textId="77777777" w:rsidR="00112817" w:rsidRPr="00112817" w:rsidRDefault="00112817" w:rsidP="00112817">
      <w:pPr>
        <w:pStyle w:val="Nessunaspaziatura"/>
        <w:spacing w:after="120"/>
        <w:rPr>
          <w:color w:val="000000"/>
          <w:sz w:val="21"/>
          <w:szCs w:val="21"/>
        </w:rPr>
      </w:pPr>
      <w:r w:rsidRPr="00112817">
        <w:rPr>
          <w:color w:val="000000"/>
          <w:sz w:val="21"/>
          <w:szCs w:val="21"/>
        </w:rPr>
        <w:fldChar w:fldCharType="begin"/>
      </w:r>
      <w:r w:rsidRPr="00112817">
        <w:rPr>
          <w:color w:val="000000"/>
          <w:sz w:val="21"/>
          <w:szCs w:val="21"/>
        </w:rPr>
        <w:instrText xml:space="preserve"> HYPERLINK "http://www.champagnat.org/400.php?a=17ba&amp;id=4301" \l "_ftnref6" \o "" </w:instrText>
      </w:r>
      <w:r w:rsidRPr="00112817">
        <w:rPr>
          <w:color w:val="000000"/>
          <w:sz w:val="21"/>
          <w:szCs w:val="21"/>
        </w:rPr>
      </w:r>
      <w:r w:rsidRPr="00112817">
        <w:rPr>
          <w:color w:val="000000"/>
          <w:sz w:val="21"/>
          <w:szCs w:val="21"/>
        </w:rPr>
        <w:fldChar w:fldCharType="separate"/>
      </w:r>
      <w:r w:rsidRPr="00112817">
        <w:rPr>
          <w:color w:val="0000FF"/>
          <w:sz w:val="21"/>
          <w:szCs w:val="21"/>
        </w:rPr>
        <w:t>6</w:t>
      </w:r>
      <w:r w:rsidRPr="00112817">
        <w:rPr>
          <w:color w:val="000000"/>
          <w:sz w:val="21"/>
          <w:szCs w:val="21"/>
        </w:rPr>
        <w:fldChar w:fldCharType="end"/>
      </w:r>
      <w:bookmarkEnd w:id="13"/>
      <w:r w:rsidRPr="00112817">
        <w:rPr>
          <w:color w:val="000000"/>
          <w:sz w:val="21"/>
          <w:szCs w:val="21"/>
        </w:rPr>
        <w:t xml:space="preserve"> Jean-Baptiste Montagne, residente no lugarejo de </w:t>
      </w:r>
      <w:proofErr w:type="spellStart"/>
      <w:r w:rsidRPr="00112817">
        <w:rPr>
          <w:color w:val="000000"/>
          <w:sz w:val="21"/>
          <w:szCs w:val="21"/>
        </w:rPr>
        <w:t>Palais</w:t>
      </w:r>
      <w:proofErr w:type="spellEnd"/>
      <w:r w:rsidRPr="00112817">
        <w:rPr>
          <w:color w:val="000000"/>
          <w:sz w:val="21"/>
          <w:szCs w:val="21"/>
        </w:rPr>
        <w:t xml:space="preserve">, além de </w:t>
      </w:r>
      <w:proofErr w:type="spellStart"/>
      <w:r w:rsidRPr="00112817">
        <w:rPr>
          <w:color w:val="000000"/>
          <w:sz w:val="21"/>
          <w:szCs w:val="21"/>
        </w:rPr>
        <w:t>Bessat</w:t>
      </w:r>
      <w:proofErr w:type="spellEnd"/>
      <w:r w:rsidRPr="00112817">
        <w:rPr>
          <w:color w:val="000000"/>
          <w:sz w:val="21"/>
          <w:szCs w:val="21"/>
        </w:rPr>
        <w:t xml:space="preserve"> (OM 4, p. 220).</w:t>
      </w:r>
    </w:p>
    <w:bookmarkStart w:id="14" w:name="_ftn7"/>
    <w:p w14:paraId="3906D2DF" w14:textId="77777777" w:rsidR="00112817" w:rsidRPr="00112817" w:rsidRDefault="00112817" w:rsidP="00112817">
      <w:pPr>
        <w:pStyle w:val="Nessunaspaziatura"/>
        <w:spacing w:after="120"/>
        <w:rPr>
          <w:color w:val="000000"/>
          <w:sz w:val="21"/>
          <w:szCs w:val="21"/>
        </w:rPr>
      </w:pPr>
      <w:r w:rsidRPr="00112817">
        <w:rPr>
          <w:color w:val="000000"/>
          <w:sz w:val="21"/>
          <w:szCs w:val="21"/>
        </w:rPr>
        <w:fldChar w:fldCharType="begin"/>
      </w:r>
      <w:r w:rsidRPr="00112817">
        <w:rPr>
          <w:color w:val="000000"/>
          <w:sz w:val="21"/>
          <w:szCs w:val="21"/>
        </w:rPr>
        <w:instrText xml:space="preserve"> HYPERLINK "http://www.champagnat.org/400.php?a=17ba&amp;id=4301" \l "_ftnref7" \o "" </w:instrText>
      </w:r>
      <w:r w:rsidRPr="00112817">
        <w:rPr>
          <w:color w:val="000000"/>
          <w:sz w:val="21"/>
          <w:szCs w:val="21"/>
        </w:rPr>
      </w:r>
      <w:r w:rsidRPr="00112817">
        <w:rPr>
          <w:color w:val="000000"/>
          <w:sz w:val="21"/>
          <w:szCs w:val="21"/>
        </w:rPr>
        <w:fldChar w:fldCharType="separate"/>
      </w:r>
      <w:r w:rsidRPr="00112817">
        <w:rPr>
          <w:color w:val="0000FF"/>
          <w:sz w:val="21"/>
          <w:szCs w:val="21"/>
        </w:rPr>
        <w:t>7</w:t>
      </w:r>
      <w:r w:rsidRPr="00112817">
        <w:rPr>
          <w:color w:val="000000"/>
          <w:sz w:val="21"/>
          <w:szCs w:val="21"/>
        </w:rPr>
        <w:fldChar w:fldCharType="end"/>
      </w:r>
      <w:bookmarkEnd w:id="14"/>
      <w:r w:rsidRPr="00112817">
        <w:rPr>
          <w:color w:val="000000"/>
          <w:sz w:val="21"/>
          <w:szCs w:val="21"/>
        </w:rPr>
        <w:t xml:space="preserve"> O Ir. Francisco, numa conferência, faz alusão ao jovem moribundo, cuja morte vai estimular o zelo do Pe. Champagnat; mas lhe atribui a idade de 17. Este adolescente, Jean-Baptiste Montagne, nasceu no dia 20 de floreal do ano 8 (10 de maio de 1800) e morreu em 28 de outubro de 1816. Tinha, pois, 16 anos e meio (cf. Registre de </w:t>
      </w:r>
      <w:proofErr w:type="spellStart"/>
      <w:r w:rsidRPr="00112817">
        <w:rPr>
          <w:color w:val="000000"/>
          <w:sz w:val="21"/>
          <w:szCs w:val="21"/>
        </w:rPr>
        <w:t>cotholicité</w:t>
      </w:r>
      <w:proofErr w:type="spellEnd"/>
      <w:r w:rsidRPr="00112817">
        <w:rPr>
          <w:color w:val="000000"/>
          <w:sz w:val="21"/>
          <w:szCs w:val="21"/>
        </w:rPr>
        <w:t xml:space="preserve"> de La Valla).</w:t>
      </w:r>
    </w:p>
    <w:p w14:paraId="55D49046" w14:textId="77777777" w:rsidR="00AB059C" w:rsidRPr="00112817" w:rsidRDefault="00AB059C" w:rsidP="00112817">
      <w:pPr>
        <w:pStyle w:val="Nessunaspaziatura"/>
      </w:pPr>
    </w:p>
    <w:sectPr w:rsidR="00AB059C" w:rsidRPr="00112817" w:rsidSect="00AB05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56"/>
    <w:rsid w:val="00112817"/>
    <w:rsid w:val="00203B56"/>
    <w:rsid w:val="002637C5"/>
    <w:rsid w:val="00AB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F44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pt-B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2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203B5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03B5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  <w:style w:type="character" w:styleId="Enfasigrassetto">
    <w:name w:val="Strong"/>
    <w:basedOn w:val="Caratterepredefinitoparagrafo"/>
    <w:uiPriority w:val="22"/>
    <w:qFormat/>
    <w:rsid w:val="00203B56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203B56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203B56"/>
  </w:style>
  <w:style w:type="character" w:styleId="Enfasicorsivo">
    <w:name w:val="Emphasis"/>
    <w:basedOn w:val="Caratterepredefinitoparagrafo"/>
    <w:uiPriority w:val="20"/>
    <w:qFormat/>
    <w:rsid w:val="00203B56"/>
    <w:rPr>
      <w:i/>
      <w:iCs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203B56"/>
    <w:rPr>
      <w:rFonts w:ascii="Times" w:hAnsi="Times"/>
      <w:b/>
      <w:bCs/>
      <w:sz w:val="27"/>
      <w:szCs w:val="2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B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03B56"/>
    <w:rPr>
      <w:rFonts w:ascii="Lucida Grande" w:hAnsi="Lucida Grande" w:cs="Lucida Grande"/>
      <w:sz w:val="18"/>
      <w:szCs w:val="18"/>
      <w:lang w:val="pt-BR"/>
    </w:rPr>
  </w:style>
  <w:style w:type="paragraph" w:styleId="Nessunaspaziatura">
    <w:name w:val="No Spacing"/>
    <w:uiPriority w:val="1"/>
    <w:qFormat/>
    <w:rsid w:val="00203B56"/>
    <w:rPr>
      <w:lang w:val="pt-BR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1128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pt-B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2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203B5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03B5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  <w:style w:type="character" w:styleId="Enfasigrassetto">
    <w:name w:val="Strong"/>
    <w:basedOn w:val="Caratterepredefinitoparagrafo"/>
    <w:uiPriority w:val="22"/>
    <w:qFormat/>
    <w:rsid w:val="00203B56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203B56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203B56"/>
  </w:style>
  <w:style w:type="character" w:styleId="Enfasicorsivo">
    <w:name w:val="Emphasis"/>
    <w:basedOn w:val="Caratterepredefinitoparagrafo"/>
    <w:uiPriority w:val="20"/>
    <w:qFormat/>
    <w:rsid w:val="00203B56"/>
    <w:rPr>
      <w:i/>
      <w:iCs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203B56"/>
    <w:rPr>
      <w:rFonts w:ascii="Times" w:hAnsi="Times"/>
      <w:b/>
      <w:bCs/>
      <w:sz w:val="27"/>
      <w:szCs w:val="2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B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03B56"/>
    <w:rPr>
      <w:rFonts w:ascii="Lucida Grande" w:hAnsi="Lucida Grande" w:cs="Lucida Grande"/>
      <w:sz w:val="18"/>
      <w:szCs w:val="18"/>
      <w:lang w:val="pt-BR"/>
    </w:rPr>
  </w:style>
  <w:style w:type="paragraph" w:styleId="Nessunaspaziatura">
    <w:name w:val="No Spacing"/>
    <w:uiPriority w:val="1"/>
    <w:qFormat/>
    <w:rsid w:val="00203B56"/>
    <w:rPr>
      <w:lang w:val="pt-BR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1128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6172">
          <w:marLeft w:val="150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470">
          <w:marLeft w:val="150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958</Words>
  <Characters>5466</Characters>
  <Application>Microsoft Macintosh Word</Application>
  <DocSecurity>0</DocSecurity>
  <Lines>45</Lines>
  <Paragraphs>12</Paragraphs>
  <ScaleCrop>false</ScaleCrop>
  <Company>Fratelli Maristi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 Champagnat</dc:creator>
  <cp:keywords/>
  <dc:description/>
  <cp:lastModifiedBy>Webmaster Champagnat</cp:lastModifiedBy>
  <cp:revision>3</cp:revision>
  <dcterms:created xsi:type="dcterms:W3CDTF">2015-03-24T11:02:00Z</dcterms:created>
  <dcterms:modified xsi:type="dcterms:W3CDTF">2015-03-24T11:06:00Z</dcterms:modified>
</cp:coreProperties>
</file>