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B1" w:rsidRPr="005237A2" w:rsidRDefault="001579BC" w:rsidP="00863DB8">
      <w:pPr>
        <w:pBdr>
          <w:bottom w:val="single" w:sz="4" w:space="1" w:color="auto"/>
        </w:pBdr>
        <w:spacing w:after="60" w:line="240" w:lineRule="auto"/>
        <w:jc w:val="center"/>
        <w:rPr>
          <w:rFonts w:ascii="Berlin Sans FB Demi" w:hAnsi="Berlin Sans FB Demi"/>
          <w:b/>
          <w:color w:val="C00000"/>
          <w:sz w:val="52"/>
          <w:szCs w:val="52"/>
          <w:lang w:val="ca-ES"/>
        </w:rPr>
      </w:pPr>
      <w:r w:rsidRPr="005237A2">
        <w:rPr>
          <w:rFonts w:ascii="Berlin Sans FB Demi" w:hAnsi="Berlin Sans FB Demi"/>
          <w:b/>
          <w:color w:val="C00000"/>
          <w:sz w:val="52"/>
          <w:szCs w:val="52"/>
          <w:lang w:val="ca-ES"/>
        </w:rPr>
        <w:t>Només l’estupor coneix</w:t>
      </w:r>
    </w:p>
    <w:p w:rsidR="00A533FB" w:rsidRPr="005237A2" w:rsidRDefault="001579BC" w:rsidP="00A533FB">
      <w:pPr>
        <w:spacing w:after="240" w:line="240" w:lineRule="auto"/>
        <w:jc w:val="center"/>
        <w:rPr>
          <w:b/>
          <w:color w:val="002060"/>
          <w:sz w:val="28"/>
          <w:szCs w:val="28"/>
          <w:lang w:val="ca-ES"/>
        </w:rPr>
      </w:pPr>
      <w:r w:rsidRPr="005237A2">
        <w:rPr>
          <w:b/>
          <w:i/>
          <w:color w:val="002060"/>
          <w:sz w:val="28"/>
          <w:szCs w:val="28"/>
          <w:lang w:val="ca-ES"/>
        </w:rPr>
        <w:t>Missatge de Nadal</w:t>
      </w:r>
      <w:r w:rsidR="00901387" w:rsidRPr="005237A2">
        <w:rPr>
          <w:b/>
          <w:i/>
          <w:color w:val="002060"/>
          <w:sz w:val="28"/>
          <w:szCs w:val="28"/>
          <w:lang w:val="ca-ES"/>
        </w:rPr>
        <w:t xml:space="preserve"> 2012</w:t>
      </w:r>
      <w:r w:rsidRPr="005237A2">
        <w:rPr>
          <w:b/>
          <w:i/>
          <w:color w:val="002060"/>
          <w:sz w:val="28"/>
          <w:szCs w:val="28"/>
          <w:lang w:val="ca-ES"/>
        </w:rPr>
        <w:t xml:space="preserve"> del G</w:t>
      </w:r>
      <w:r w:rsidR="00A533FB" w:rsidRPr="005237A2">
        <w:rPr>
          <w:b/>
          <w:i/>
          <w:color w:val="002060"/>
          <w:sz w:val="28"/>
          <w:szCs w:val="28"/>
          <w:lang w:val="ca-ES"/>
        </w:rPr>
        <w:t>. Superior general</w:t>
      </w:r>
    </w:p>
    <w:p w:rsidR="001E61FA" w:rsidRPr="005237A2" w:rsidRDefault="001E61FA" w:rsidP="001E61FA">
      <w:pPr>
        <w:keepNext/>
        <w:framePr w:dropCap="drop" w:lines="3" w:wrap="around" w:vAnchor="text" w:hAnchor="text"/>
        <w:spacing w:after="0" w:line="878" w:lineRule="exact"/>
        <w:jc w:val="both"/>
        <w:textAlignment w:val="baseline"/>
        <w:rPr>
          <w:color w:val="002060"/>
          <w:position w:val="-11"/>
          <w:sz w:val="120"/>
          <w:szCs w:val="24"/>
          <w:lang w:val="ca-ES"/>
        </w:rPr>
      </w:pPr>
      <w:r w:rsidRPr="005237A2">
        <w:rPr>
          <w:color w:val="002060"/>
          <w:position w:val="-11"/>
          <w:sz w:val="120"/>
          <w:szCs w:val="24"/>
          <w:lang w:val="ca-ES"/>
        </w:rPr>
        <w:t>M</w:t>
      </w:r>
    </w:p>
    <w:p w:rsidR="001E61FA" w:rsidRPr="005237A2" w:rsidRDefault="001E61FA" w:rsidP="001E61FA">
      <w:pPr>
        <w:spacing w:after="60" w:line="240" w:lineRule="auto"/>
        <w:jc w:val="both"/>
        <w:rPr>
          <w:color w:val="002060"/>
          <w:sz w:val="24"/>
          <w:szCs w:val="24"/>
          <w:lang w:val="ca-ES"/>
        </w:rPr>
      </w:pPr>
      <w:r w:rsidRPr="005237A2">
        <w:rPr>
          <w:color w:val="002060"/>
          <w:sz w:val="24"/>
          <w:szCs w:val="24"/>
          <w:lang w:val="ca-ES"/>
        </w:rPr>
        <w:t xml:space="preserve">olts de nosaltres, probablement, en un moment o altre de la nostra vida, hem viscut una experiència similar a la descrita per G. K. </w:t>
      </w:r>
      <w:proofErr w:type="spellStart"/>
      <w:r w:rsidRPr="005237A2">
        <w:rPr>
          <w:color w:val="002060"/>
          <w:sz w:val="24"/>
          <w:szCs w:val="24"/>
          <w:lang w:val="ca-ES"/>
        </w:rPr>
        <w:t>Chesterton</w:t>
      </w:r>
      <w:proofErr w:type="spellEnd"/>
      <w:r w:rsidRPr="005237A2">
        <w:rPr>
          <w:color w:val="002060"/>
          <w:sz w:val="24"/>
          <w:szCs w:val="24"/>
          <w:lang w:val="ca-ES"/>
        </w:rPr>
        <w:t xml:space="preserve"> en la seva </w:t>
      </w:r>
      <w:r w:rsidRPr="005237A2">
        <w:rPr>
          <w:i/>
          <w:color w:val="002060"/>
          <w:sz w:val="24"/>
          <w:szCs w:val="24"/>
          <w:lang w:val="ca-ES"/>
        </w:rPr>
        <w:t>Autobiografia: En la part de darrere dels nostres cervells, per així dir, es trobava oblidada una flamarada o una explosió d’estupor davant la nostra pròpia existència. La finalitat de la vida artística i espiritual era cavar a la recerca d’aquesta enterrada albada d’a</w:t>
      </w:r>
      <w:r w:rsidR="005237A2">
        <w:rPr>
          <w:i/>
          <w:color w:val="002060"/>
          <w:sz w:val="24"/>
          <w:szCs w:val="24"/>
          <w:lang w:val="ca-ES"/>
        </w:rPr>
        <w:t>dmiració</w:t>
      </w:r>
      <w:r w:rsidRPr="005237A2">
        <w:rPr>
          <w:i/>
          <w:color w:val="002060"/>
          <w:sz w:val="24"/>
          <w:szCs w:val="24"/>
          <w:lang w:val="ca-ES"/>
        </w:rPr>
        <w:t xml:space="preserve">, de manera que un </w:t>
      </w:r>
      <w:proofErr w:type="spellStart"/>
      <w:r w:rsidRPr="005237A2">
        <w:rPr>
          <w:i/>
          <w:color w:val="002060"/>
          <w:sz w:val="24"/>
          <w:szCs w:val="24"/>
          <w:lang w:val="ca-ES"/>
        </w:rPr>
        <w:t>home</w:t>
      </w:r>
      <w:proofErr w:type="spellEnd"/>
      <w:r w:rsidRPr="005237A2">
        <w:rPr>
          <w:i/>
          <w:color w:val="002060"/>
          <w:sz w:val="24"/>
          <w:szCs w:val="24"/>
          <w:lang w:val="ca-ES"/>
        </w:rPr>
        <w:t xml:space="preserve"> assegut en una cadira podia de sobte comprendre que realment era viu, i ser feliç. </w:t>
      </w:r>
      <w:r w:rsidRPr="005237A2">
        <w:rPr>
          <w:color w:val="002060"/>
          <w:sz w:val="24"/>
          <w:szCs w:val="24"/>
          <w:lang w:val="ca-ES"/>
        </w:rPr>
        <w:t>En un moment determ</w:t>
      </w:r>
      <w:r w:rsidRPr="005237A2">
        <w:rPr>
          <w:color w:val="002060"/>
          <w:sz w:val="24"/>
          <w:szCs w:val="24"/>
          <w:lang w:val="ca-ES"/>
        </w:rPr>
        <w:t>i</w:t>
      </w:r>
      <w:r w:rsidRPr="005237A2">
        <w:rPr>
          <w:color w:val="002060"/>
          <w:sz w:val="24"/>
          <w:szCs w:val="24"/>
          <w:lang w:val="ca-ES"/>
        </w:rPr>
        <w:t>nat tot sembla avorrit i ordinari, i només un instant més tard tot es percep com extraordinari i m</w:t>
      </w:r>
      <w:r w:rsidRPr="005237A2">
        <w:rPr>
          <w:color w:val="002060"/>
          <w:sz w:val="24"/>
          <w:szCs w:val="24"/>
          <w:lang w:val="ca-ES"/>
        </w:rPr>
        <w:t>e</w:t>
      </w:r>
      <w:r w:rsidRPr="005237A2">
        <w:rPr>
          <w:color w:val="002060"/>
          <w:sz w:val="24"/>
          <w:szCs w:val="24"/>
          <w:lang w:val="ca-ES"/>
        </w:rPr>
        <w:t>rav</w:t>
      </w:r>
      <w:r w:rsidRPr="005237A2">
        <w:rPr>
          <w:color w:val="002060"/>
          <w:sz w:val="24"/>
          <w:szCs w:val="24"/>
          <w:lang w:val="ca-ES"/>
        </w:rPr>
        <w:t>e</w:t>
      </w:r>
      <w:r w:rsidRPr="005237A2">
        <w:rPr>
          <w:color w:val="002060"/>
          <w:sz w:val="24"/>
          <w:szCs w:val="24"/>
          <w:lang w:val="ca-ES"/>
        </w:rPr>
        <w:t xml:space="preserve">llós. És com si un es veiés afectat d’un sobtat atac d’estupor, que suscita humilitat i agraïment  davant el miracle de la vida.   </w:t>
      </w:r>
    </w:p>
    <w:p w:rsidR="001131C5" w:rsidRPr="005237A2" w:rsidRDefault="00CF4651" w:rsidP="00753FEE">
      <w:pPr>
        <w:spacing w:after="60" w:line="240" w:lineRule="auto"/>
        <w:jc w:val="both"/>
        <w:rPr>
          <w:color w:val="002060"/>
          <w:sz w:val="24"/>
          <w:szCs w:val="24"/>
          <w:lang w:val="ca-ES"/>
        </w:rPr>
      </w:pPr>
      <w:r w:rsidRPr="005237A2">
        <w:rPr>
          <w:noProof/>
          <w:color w:val="002060"/>
          <w:sz w:val="24"/>
          <w:szCs w:val="24"/>
          <w:lang w:val="ca-ES" w:eastAsia="es-ES"/>
        </w:rPr>
        <w:pict>
          <v:shapetype id="_x0000_t202" coordsize="21600,21600" o:spt="202" path="m,l,21600r21600,l21600,xe">
            <v:stroke joinstyle="miter"/>
            <v:path gradientshapeok="t" o:connecttype="rect"/>
          </v:shapetype>
          <v:shape id="_x0000_s1026" type="#_x0000_t202" style="position:absolute;left:0;text-align:left;margin-left:272.35pt;margin-top:51.35pt;width:213.5pt;height:124.25pt;z-index:251658240;v-text-anchor:middle" stroked="f">
            <v:textbox style="mso-next-textbox:#_x0000_s1026">
              <w:txbxContent>
                <w:p w:rsidR="00753FEE" w:rsidRDefault="00FB0762">
                  <w:r>
                    <w:rPr>
                      <w:noProof/>
                      <w:lang w:eastAsia="es-ES"/>
                    </w:rPr>
                    <w:drawing>
                      <wp:inline distT="0" distB="0" distL="0" distR="0">
                        <wp:extent cx="2498294" cy="1471842"/>
                        <wp:effectExtent l="19050" t="0" r="0" b="0"/>
                        <wp:docPr id="3" name="2 Imagen" descr="3-mother-and-baby-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other-and-baby-india.jpg"/>
                                <pic:cNvPicPr/>
                              </pic:nvPicPr>
                              <pic:blipFill>
                                <a:blip r:embed="rId7"/>
                                <a:stretch>
                                  <a:fillRect/>
                                </a:stretch>
                              </pic:blipFill>
                              <pic:spPr>
                                <a:xfrm>
                                  <a:off x="0" y="0"/>
                                  <a:ext cx="2499284" cy="1472425"/>
                                </a:xfrm>
                                <a:prstGeom prst="rect">
                                  <a:avLst/>
                                </a:prstGeom>
                              </pic:spPr>
                            </pic:pic>
                          </a:graphicData>
                        </a:graphic>
                      </wp:inline>
                    </w:drawing>
                  </w:r>
                </w:p>
              </w:txbxContent>
            </v:textbox>
            <w10:wrap type="square"/>
          </v:shape>
        </w:pict>
      </w:r>
      <w:r w:rsidR="0034602D" w:rsidRPr="005237A2">
        <w:rPr>
          <w:color w:val="002060"/>
          <w:sz w:val="24"/>
          <w:szCs w:val="24"/>
          <w:lang w:val="ca-ES"/>
        </w:rPr>
        <w:t>No és aquesta l’experiència dels pares davant el naixement d’un fill? Les paraules resulten insufic</w:t>
      </w:r>
      <w:r w:rsidR="0034602D" w:rsidRPr="005237A2">
        <w:rPr>
          <w:color w:val="002060"/>
          <w:sz w:val="24"/>
          <w:szCs w:val="24"/>
          <w:lang w:val="ca-ES"/>
        </w:rPr>
        <w:t>i</w:t>
      </w:r>
      <w:r w:rsidR="0034602D" w:rsidRPr="005237A2">
        <w:rPr>
          <w:color w:val="002060"/>
          <w:sz w:val="24"/>
          <w:szCs w:val="24"/>
          <w:lang w:val="ca-ES"/>
        </w:rPr>
        <w:t xml:space="preserve">ents per expressar aquesta vivència, i per això han de recórrer a l’art. El </w:t>
      </w:r>
      <w:r w:rsidR="005237A2">
        <w:rPr>
          <w:color w:val="002060"/>
          <w:sz w:val="24"/>
          <w:szCs w:val="24"/>
          <w:lang w:val="ca-ES"/>
        </w:rPr>
        <w:t xml:space="preserve">popular saxofonista </w:t>
      </w:r>
      <w:proofErr w:type="spellStart"/>
      <w:r w:rsidR="005237A2">
        <w:rPr>
          <w:color w:val="002060"/>
          <w:sz w:val="24"/>
          <w:szCs w:val="24"/>
          <w:lang w:val="ca-ES"/>
        </w:rPr>
        <w:t>Kenny</w:t>
      </w:r>
      <w:proofErr w:type="spellEnd"/>
      <w:r w:rsidR="005237A2">
        <w:rPr>
          <w:color w:val="002060"/>
          <w:sz w:val="24"/>
          <w:szCs w:val="24"/>
          <w:lang w:val="ca-ES"/>
        </w:rPr>
        <w:t xml:space="preserve"> G. lla</w:t>
      </w:r>
      <w:r w:rsidR="0034602D" w:rsidRPr="005237A2">
        <w:rPr>
          <w:color w:val="002060"/>
          <w:sz w:val="24"/>
          <w:szCs w:val="24"/>
          <w:lang w:val="ca-ES"/>
        </w:rPr>
        <w:t xml:space="preserve">nçà </w:t>
      </w:r>
      <w:r w:rsidR="0034602D" w:rsidRPr="005237A2">
        <w:rPr>
          <w:i/>
          <w:color w:val="002060"/>
          <w:sz w:val="24"/>
          <w:szCs w:val="24"/>
          <w:lang w:val="ca-ES"/>
        </w:rPr>
        <w:t>Miracles</w:t>
      </w:r>
      <w:r w:rsidR="0034602D" w:rsidRPr="005237A2">
        <w:rPr>
          <w:color w:val="002060"/>
          <w:sz w:val="24"/>
          <w:szCs w:val="24"/>
          <w:lang w:val="ca-ES"/>
        </w:rPr>
        <w:t xml:space="preserve"> poc després del naixement d’un dels seus fills, i quelcom de similar passà amb </w:t>
      </w:r>
      <w:proofErr w:type="spellStart"/>
      <w:r w:rsidR="0034602D" w:rsidRPr="005237A2">
        <w:rPr>
          <w:color w:val="002060"/>
          <w:sz w:val="24"/>
          <w:szCs w:val="24"/>
          <w:lang w:val="ca-ES"/>
        </w:rPr>
        <w:t>Céline</w:t>
      </w:r>
      <w:proofErr w:type="spellEnd"/>
      <w:r w:rsidR="0034602D" w:rsidRPr="005237A2">
        <w:rPr>
          <w:color w:val="002060"/>
          <w:sz w:val="24"/>
          <w:szCs w:val="24"/>
          <w:lang w:val="ca-ES"/>
        </w:rPr>
        <w:t xml:space="preserve"> </w:t>
      </w:r>
      <w:proofErr w:type="spellStart"/>
      <w:r w:rsidR="0034602D" w:rsidRPr="005237A2">
        <w:rPr>
          <w:color w:val="002060"/>
          <w:sz w:val="24"/>
          <w:szCs w:val="24"/>
          <w:lang w:val="ca-ES"/>
        </w:rPr>
        <w:t>Dion</w:t>
      </w:r>
      <w:proofErr w:type="spellEnd"/>
      <w:r w:rsidR="0034602D" w:rsidRPr="005237A2">
        <w:rPr>
          <w:color w:val="002060"/>
          <w:sz w:val="24"/>
          <w:szCs w:val="24"/>
          <w:lang w:val="ca-ES"/>
        </w:rPr>
        <w:t xml:space="preserve">, amb el seu disc </w:t>
      </w:r>
      <w:r w:rsidR="0034602D" w:rsidRPr="005237A2">
        <w:rPr>
          <w:i/>
          <w:color w:val="002060"/>
          <w:sz w:val="24"/>
          <w:szCs w:val="24"/>
          <w:lang w:val="ca-ES"/>
        </w:rPr>
        <w:t>Miracle,</w:t>
      </w:r>
      <w:r w:rsidR="0034602D" w:rsidRPr="005237A2">
        <w:rPr>
          <w:color w:val="002060"/>
          <w:sz w:val="24"/>
          <w:szCs w:val="24"/>
          <w:lang w:val="ca-ES"/>
        </w:rPr>
        <w:t xml:space="preserve"> que s’inspira en el naixement dels seu primer fill. </w:t>
      </w:r>
    </w:p>
    <w:p w:rsidR="0034602D" w:rsidRPr="005237A2" w:rsidRDefault="0034602D" w:rsidP="0034602D">
      <w:pPr>
        <w:spacing w:after="60" w:line="240" w:lineRule="auto"/>
        <w:jc w:val="both"/>
        <w:rPr>
          <w:color w:val="002060"/>
          <w:sz w:val="24"/>
          <w:szCs w:val="24"/>
          <w:lang w:val="ca-ES"/>
        </w:rPr>
      </w:pPr>
      <w:r w:rsidRPr="005237A2">
        <w:rPr>
          <w:color w:val="002060"/>
          <w:sz w:val="24"/>
          <w:szCs w:val="24"/>
          <w:lang w:val="ca-ES"/>
        </w:rPr>
        <w:t xml:space="preserve">La reproducció humana és un fenomen molt natural, però els artistes </w:t>
      </w:r>
      <w:r w:rsidR="005237A2">
        <w:rPr>
          <w:color w:val="002060"/>
          <w:sz w:val="24"/>
          <w:szCs w:val="24"/>
          <w:lang w:val="ca-ES"/>
        </w:rPr>
        <w:t>esmentats</w:t>
      </w:r>
      <w:r w:rsidRPr="005237A2">
        <w:rPr>
          <w:color w:val="002060"/>
          <w:sz w:val="24"/>
          <w:szCs w:val="24"/>
          <w:lang w:val="ca-ES"/>
        </w:rPr>
        <w:t xml:space="preserve"> la viuen com un miracle. És com si es desvetllessin per veure la realitat amb ulls nous; com si veiessin per primera vegada coses que eren allí des de sempre. Emergeix una profunda co</w:t>
      </w:r>
      <w:r w:rsidRPr="005237A2">
        <w:rPr>
          <w:color w:val="002060"/>
          <w:sz w:val="24"/>
          <w:szCs w:val="24"/>
          <w:lang w:val="ca-ES"/>
        </w:rPr>
        <w:t>n</w:t>
      </w:r>
      <w:r w:rsidRPr="005237A2">
        <w:rPr>
          <w:color w:val="002060"/>
          <w:sz w:val="24"/>
          <w:szCs w:val="24"/>
          <w:lang w:val="ca-ES"/>
        </w:rPr>
        <w:t>vicció que la generació  d’una nova vida humana és quelcom de misteriós, encara que tot tingui la seva explicació a nivell biològic. I davant el misteri, el que s’escau és la contemplació silenciosa. Com fan les mares en llargues hores de silenci, plenes d’estupor, davant la fragilitat d’un nou ésser h</w:t>
      </w:r>
      <w:r w:rsidRPr="005237A2">
        <w:rPr>
          <w:color w:val="002060"/>
          <w:sz w:val="24"/>
          <w:szCs w:val="24"/>
          <w:lang w:val="ca-ES"/>
        </w:rPr>
        <w:t>u</w:t>
      </w:r>
      <w:r w:rsidRPr="005237A2">
        <w:rPr>
          <w:color w:val="002060"/>
          <w:sz w:val="24"/>
          <w:szCs w:val="24"/>
          <w:lang w:val="ca-ES"/>
        </w:rPr>
        <w:t xml:space="preserve">mà.  </w:t>
      </w:r>
    </w:p>
    <w:p w:rsidR="004F5545" w:rsidRPr="005237A2" w:rsidRDefault="004F5545" w:rsidP="004F5545">
      <w:pPr>
        <w:spacing w:after="60" w:line="240" w:lineRule="auto"/>
        <w:jc w:val="both"/>
        <w:rPr>
          <w:color w:val="002060"/>
          <w:sz w:val="24"/>
          <w:szCs w:val="24"/>
          <w:lang w:val="ca-ES"/>
        </w:rPr>
      </w:pPr>
      <w:r w:rsidRPr="005237A2">
        <w:rPr>
          <w:color w:val="002060"/>
          <w:sz w:val="24"/>
          <w:szCs w:val="24"/>
          <w:lang w:val="ca-ES"/>
        </w:rPr>
        <w:t>No és gens difícil, en aquest Nadal, imaginar-se l’astorament de Maria i de Josep, sorpresos en anar descobrint que la vida és més que vida, que hi ha sempre quelcom que ens supera en la tr</w:t>
      </w:r>
      <w:r w:rsidRPr="005237A2">
        <w:rPr>
          <w:color w:val="002060"/>
          <w:sz w:val="24"/>
          <w:szCs w:val="24"/>
          <w:lang w:val="ca-ES"/>
        </w:rPr>
        <w:t>a</w:t>
      </w:r>
      <w:r w:rsidRPr="005237A2">
        <w:rPr>
          <w:color w:val="002060"/>
          <w:sz w:val="24"/>
          <w:szCs w:val="24"/>
          <w:lang w:val="ca-ES"/>
        </w:rPr>
        <w:t xml:space="preserve">ma ordinària de la nostra història. Un aprenentatge que després van haver de fer tot al llarg de la seva vida, marcada, com la de molts dels seus coetanis, per moments de serenitat i pau, però també per altres d’extrema violència. </w:t>
      </w:r>
    </w:p>
    <w:p w:rsidR="003759B6" w:rsidRPr="005237A2" w:rsidRDefault="004F5545" w:rsidP="004F5545">
      <w:pPr>
        <w:spacing w:after="60" w:line="240" w:lineRule="auto"/>
        <w:jc w:val="both"/>
        <w:rPr>
          <w:color w:val="002060"/>
          <w:sz w:val="24"/>
          <w:szCs w:val="24"/>
          <w:lang w:val="ca-ES"/>
        </w:rPr>
      </w:pPr>
      <w:r w:rsidRPr="005237A2">
        <w:rPr>
          <w:color w:val="002060"/>
          <w:sz w:val="24"/>
          <w:szCs w:val="24"/>
          <w:lang w:val="ca-ES"/>
        </w:rPr>
        <w:t>Un aprenentatge que també estan fent els 3 ge</w:t>
      </w:r>
      <w:r w:rsidR="005237A2">
        <w:rPr>
          <w:color w:val="002060"/>
          <w:sz w:val="24"/>
          <w:szCs w:val="24"/>
          <w:lang w:val="ca-ES"/>
        </w:rPr>
        <w:t xml:space="preserve">rmans de la nostra comunitat </w:t>
      </w:r>
      <w:proofErr w:type="spellStart"/>
      <w:r w:rsidR="005237A2">
        <w:rPr>
          <w:color w:val="002060"/>
          <w:sz w:val="24"/>
          <w:szCs w:val="24"/>
          <w:lang w:val="ca-ES"/>
        </w:rPr>
        <w:t>d’A</w:t>
      </w:r>
      <w:r w:rsidRPr="005237A2">
        <w:rPr>
          <w:color w:val="002060"/>
          <w:sz w:val="24"/>
          <w:szCs w:val="24"/>
          <w:lang w:val="ca-ES"/>
        </w:rPr>
        <w:t>lep</w:t>
      </w:r>
      <w:proofErr w:type="spellEnd"/>
      <w:r w:rsidRPr="005237A2">
        <w:rPr>
          <w:color w:val="002060"/>
          <w:sz w:val="24"/>
          <w:szCs w:val="24"/>
          <w:lang w:val="ca-ES"/>
        </w:rPr>
        <w:t xml:space="preserve"> (Síria), a uns 600 km de Betlem. Des de fa alguns mesos, la població civil d’aquesta antiquíssima ciutat es troba immersa en una situació de forta violència: lluita armada, bombardejos, escassetat de recursos... El sorprenent és com, en aquestes circumstàncies tan adverses, també allí l’estupor pot aflorar.</w:t>
      </w:r>
    </w:p>
    <w:p w:rsidR="004F5545" w:rsidRPr="005237A2" w:rsidRDefault="00CF4651" w:rsidP="004F5545">
      <w:pPr>
        <w:spacing w:after="60" w:line="240" w:lineRule="auto"/>
        <w:jc w:val="both"/>
        <w:rPr>
          <w:color w:val="002060"/>
          <w:sz w:val="24"/>
          <w:szCs w:val="24"/>
          <w:lang w:val="ca-ES"/>
        </w:rPr>
      </w:pPr>
      <w:r w:rsidRPr="005237A2">
        <w:rPr>
          <w:noProof/>
          <w:color w:val="002060"/>
          <w:sz w:val="24"/>
          <w:szCs w:val="24"/>
          <w:lang w:val="ca-ES" w:eastAsia="es-ES"/>
        </w:rPr>
        <w:pict>
          <v:shape id="_x0000_s1028" type="#_x0000_t202" style="position:absolute;left:0;text-align:left;margin-left:-1.2pt;margin-top:6.85pt;width:190.25pt;height:135.15pt;z-index:251659264;v-text-anchor:middle" stroked="f">
            <v:textbox style="mso-next-textbox:#_x0000_s1028">
              <w:txbxContent>
                <w:p w:rsidR="004409ED" w:rsidRDefault="00114615" w:rsidP="004409ED">
                  <w:r>
                    <w:rPr>
                      <w:noProof/>
                      <w:lang w:eastAsia="es-ES"/>
                    </w:rPr>
                    <w:drawing>
                      <wp:inline distT="0" distB="0" distL="0" distR="0">
                        <wp:extent cx="2196047" cy="1575882"/>
                        <wp:effectExtent l="19050" t="0" r="0" b="0"/>
                        <wp:docPr id="5" name="4 Imagen" descr="al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po.jpg"/>
                                <pic:cNvPicPr/>
                              </pic:nvPicPr>
                              <pic:blipFill>
                                <a:blip r:embed="rId8"/>
                                <a:stretch>
                                  <a:fillRect/>
                                </a:stretch>
                              </pic:blipFill>
                              <pic:spPr>
                                <a:xfrm>
                                  <a:off x="0" y="0"/>
                                  <a:ext cx="2196047" cy="1575882"/>
                                </a:xfrm>
                                <a:prstGeom prst="rect">
                                  <a:avLst/>
                                </a:prstGeom>
                              </pic:spPr>
                            </pic:pic>
                          </a:graphicData>
                        </a:graphic>
                      </wp:inline>
                    </w:drawing>
                  </w:r>
                </w:p>
              </w:txbxContent>
            </v:textbox>
            <w10:wrap type="square"/>
          </v:shape>
        </w:pict>
      </w:r>
      <w:r w:rsidR="004F5545" w:rsidRPr="005237A2">
        <w:rPr>
          <w:color w:val="002060"/>
          <w:sz w:val="24"/>
          <w:szCs w:val="24"/>
          <w:lang w:val="ca-ES"/>
        </w:rPr>
        <w:t>En efecte, brolla una profunda admiració davant situac</w:t>
      </w:r>
      <w:r w:rsidR="004F5545" w:rsidRPr="005237A2">
        <w:rPr>
          <w:color w:val="002060"/>
          <w:sz w:val="24"/>
          <w:szCs w:val="24"/>
          <w:lang w:val="ca-ES"/>
        </w:rPr>
        <w:t>i</w:t>
      </w:r>
      <w:r w:rsidR="004F5545" w:rsidRPr="005237A2">
        <w:rPr>
          <w:color w:val="002060"/>
          <w:sz w:val="24"/>
          <w:szCs w:val="24"/>
          <w:lang w:val="ca-ES"/>
        </w:rPr>
        <w:t xml:space="preserve">ons que </w:t>
      </w:r>
      <w:r w:rsidR="00D039B0">
        <w:rPr>
          <w:color w:val="002060"/>
          <w:sz w:val="24"/>
          <w:szCs w:val="24"/>
          <w:lang w:val="ca-ES"/>
        </w:rPr>
        <w:t>es van donant</w:t>
      </w:r>
      <w:r w:rsidR="004F5545" w:rsidRPr="005237A2">
        <w:rPr>
          <w:color w:val="002060"/>
          <w:sz w:val="24"/>
          <w:szCs w:val="24"/>
          <w:lang w:val="ca-ES"/>
        </w:rPr>
        <w:t xml:space="preserve"> de manera inesp</w:t>
      </w:r>
      <w:r w:rsidR="004F5545" w:rsidRPr="005237A2">
        <w:rPr>
          <w:color w:val="002060"/>
          <w:sz w:val="24"/>
          <w:szCs w:val="24"/>
          <w:lang w:val="ca-ES"/>
        </w:rPr>
        <w:t>e</w:t>
      </w:r>
      <w:r w:rsidR="004F5545" w:rsidRPr="005237A2">
        <w:rPr>
          <w:color w:val="002060"/>
          <w:sz w:val="24"/>
          <w:szCs w:val="24"/>
          <w:lang w:val="ca-ES"/>
        </w:rPr>
        <w:t>rada: un grup de laics i lai</w:t>
      </w:r>
      <w:r w:rsidR="00D039B0">
        <w:rPr>
          <w:color w:val="002060"/>
          <w:sz w:val="24"/>
          <w:szCs w:val="24"/>
          <w:lang w:val="ca-ES"/>
        </w:rPr>
        <w:t>ques maristes que, desafiant</w:t>
      </w:r>
      <w:r w:rsidR="004F5545" w:rsidRPr="005237A2">
        <w:rPr>
          <w:color w:val="002060"/>
          <w:sz w:val="24"/>
          <w:szCs w:val="24"/>
          <w:lang w:val="ca-ES"/>
        </w:rPr>
        <w:t xml:space="preserve"> la por, donen el seu temps i les seves qual</w:t>
      </w:r>
      <w:r w:rsidR="004F5545" w:rsidRPr="005237A2">
        <w:rPr>
          <w:color w:val="002060"/>
          <w:sz w:val="24"/>
          <w:szCs w:val="24"/>
          <w:lang w:val="ca-ES"/>
        </w:rPr>
        <w:t>i</w:t>
      </w:r>
      <w:r w:rsidR="004F5545" w:rsidRPr="005237A2">
        <w:rPr>
          <w:color w:val="002060"/>
          <w:sz w:val="24"/>
          <w:szCs w:val="24"/>
          <w:lang w:val="ca-ES"/>
        </w:rPr>
        <w:t xml:space="preserve">tats per estar vora les víctimes més vulnerables, sense distincions de cultures o religions; la col·laboració de voluntaris i voluntàries musulmans, que s’uneixen als </w:t>
      </w:r>
      <w:r w:rsidR="004F5545" w:rsidRPr="005237A2">
        <w:rPr>
          <w:i/>
          <w:color w:val="002060"/>
          <w:sz w:val="24"/>
          <w:szCs w:val="24"/>
          <w:lang w:val="ca-ES"/>
        </w:rPr>
        <w:t>Maristes blaus</w:t>
      </w:r>
      <w:r w:rsidR="004F5545" w:rsidRPr="005237A2">
        <w:rPr>
          <w:color w:val="002060"/>
          <w:sz w:val="24"/>
          <w:szCs w:val="24"/>
          <w:lang w:val="ca-ES"/>
        </w:rPr>
        <w:t>; el riure espontani dels i</w:t>
      </w:r>
      <w:r w:rsidR="004F5545" w:rsidRPr="005237A2">
        <w:rPr>
          <w:color w:val="002060"/>
          <w:sz w:val="24"/>
          <w:szCs w:val="24"/>
          <w:lang w:val="ca-ES"/>
        </w:rPr>
        <w:t>n</w:t>
      </w:r>
      <w:r w:rsidR="004F5545" w:rsidRPr="005237A2">
        <w:rPr>
          <w:color w:val="002060"/>
          <w:sz w:val="24"/>
          <w:szCs w:val="24"/>
          <w:lang w:val="ca-ES"/>
        </w:rPr>
        <w:t>fants, al menys per algunes hores; la xarxa de solidaritat que s’ha anat teixint, tant a nivell local com a nivell inte</w:t>
      </w:r>
      <w:r w:rsidR="004F5545" w:rsidRPr="005237A2">
        <w:rPr>
          <w:color w:val="002060"/>
          <w:sz w:val="24"/>
          <w:szCs w:val="24"/>
          <w:lang w:val="ca-ES"/>
        </w:rPr>
        <w:t>r</w:t>
      </w:r>
      <w:r w:rsidR="004F5545" w:rsidRPr="005237A2">
        <w:rPr>
          <w:color w:val="002060"/>
          <w:sz w:val="24"/>
          <w:szCs w:val="24"/>
          <w:lang w:val="ca-ES"/>
        </w:rPr>
        <w:t xml:space="preserve">nacional... </w:t>
      </w:r>
    </w:p>
    <w:p w:rsidR="004F5545" w:rsidRPr="005237A2" w:rsidRDefault="004F5545" w:rsidP="004F5545">
      <w:pPr>
        <w:spacing w:after="60" w:line="240" w:lineRule="auto"/>
        <w:jc w:val="both"/>
        <w:rPr>
          <w:color w:val="002060"/>
          <w:sz w:val="24"/>
          <w:szCs w:val="24"/>
          <w:lang w:val="ca-ES"/>
        </w:rPr>
      </w:pPr>
      <w:r w:rsidRPr="005237A2">
        <w:rPr>
          <w:color w:val="002060"/>
          <w:sz w:val="24"/>
          <w:szCs w:val="24"/>
          <w:lang w:val="ca-ES"/>
        </w:rPr>
        <w:lastRenderedPageBreak/>
        <w:t xml:space="preserve">Sí, l’esperança és possible. Encara que tot sembli indicar que la violència i la mort tenen la darrera paraula, la </w:t>
      </w:r>
      <w:r w:rsidRPr="005237A2">
        <w:rPr>
          <w:i/>
          <w:color w:val="002060"/>
          <w:sz w:val="24"/>
          <w:szCs w:val="24"/>
          <w:lang w:val="ca-ES"/>
        </w:rPr>
        <w:t>petita esperança,</w:t>
      </w:r>
      <w:r w:rsidRPr="005237A2">
        <w:rPr>
          <w:color w:val="002060"/>
          <w:sz w:val="24"/>
          <w:szCs w:val="24"/>
          <w:lang w:val="ca-ES"/>
        </w:rPr>
        <w:t xml:space="preserve"> com l’anomenava </w:t>
      </w:r>
      <w:proofErr w:type="spellStart"/>
      <w:r w:rsidRPr="005237A2">
        <w:rPr>
          <w:color w:val="002060"/>
          <w:sz w:val="24"/>
          <w:szCs w:val="24"/>
          <w:lang w:val="ca-ES"/>
        </w:rPr>
        <w:t>Péguy</w:t>
      </w:r>
      <w:proofErr w:type="spellEnd"/>
      <w:r w:rsidRPr="005237A2">
        <w:rPr>
          <w:color w:val="002060"/>
          <w:sz w:val="24"/>
          <w:szCs w:val="24"/>
          <w:lang w:val="ca-ES"/>
        </w:rPr>
        <w:t xml:space="preserve">, s’obstina a mantenir-se ferma en el cor de la gent senzilla. </w:t>
      </w:r>
    </w:p>
    <w:p w:rsidR="004F5545" w:rsidRPr="005237A2" w:rsidRDefault="004F5545" w:rsidP="004F5545">
      <w:pPr>
        <w:spacing w:after="60" w:line="240" w:lineRule="auto"/>
        <w:jc w:val="both"/>
        <w:rPr>
          <w:color w:val="002060"/>
          <w:sz w:val="24"/>
          <w:szCs w:val="24"/>
          <w:lang w:val="ca-ES"/>
        </w:rPr>
      </w:pPr>
      <w:r w:rsidRPr="005237A2">
        <w:rPr>
          <w:color w:val="002060"/>
          <w:sz w:val="24"/>
          <w:szCs w:val="24"/>
          <w:lang w:val="ca-ES"/>
        </w:rPr>
        <w:t xml:space="preserve">Com podem continuar recolzant l’esperança dels nostres germans i germanes </w:t>
      </w:r>
      <w:proofErr w:type="spellStart"/>
      <w:r w:rsidRPr="005237A2">
        <w:rPr>
          <w:color w:val="002060"/>
          <w:sz w:val="24"/>
          <w:szCs w:val="24"/>
          <w:lang w:val="ca-ES"/>
        </w:rPr>
        <w:t>d’</w:t>
      </w:r>
      <w:r w:rsidR="00D039B0">
        <w:rPr>
          <w:color w:val="002060"/>
          <w:sz w:val="24"/>
          <w:szCs w:val="24"/>
          <w:lang w:val="ca-ES"/>
        </w:rPr>
        <w:t>A</w:t>
      </w:r>
      <w:r w:rsidRPr="005237A2">
        <w:rPr>
          <w:color w:val="002060"/>
          <w:sz w:val="24"/>
          <w:szCs w:val="24"/>
          <w:lang w:val="ca-ES"/>
        </w:rPr>
        <w:t>lep</w:t>
      </w:r>
      <w:proofErr w:type="spellEnd"/>
      <w:r w:rsidRPr="005237A2">
        <w:rPr>
          <w:color w:val="002060"/>
          <w:sz w:val="24"/>
          <w:szCs w:val="24"/>
          <w:lang w:val="ca-ES"/>
        </w:rPr>
        <w:t xml:space="preserve">? Us invito que des del 18 al 25 de desembre posem en algun lloc privilegiat de la nostra comunitat o família una espelma i que l’encenguem cada dia durant un cert temps, com a símbol de la nostra comunió amb ells, a través de l’afecte i la pregària. </w:t>
      </w:r>
    </w:p>
    <w:p w:rsidR="00E4219B" w:rsidRPr="005237A2" w:rsidRDefault="00E4219B" w:rsidP="00E4219B">
      <w:pPr>
        <w:spacing w:after="60" w:line="240" w:lineRule="auto"/>
        <w:jc w:val="both"/>
        <w:rPr>
          <w:color w:val="002060"/>
          <w:sz w:val="24"/>
          <w:szCs w:val="24"/>
          <w:lang w:val="ca-ES"/>
        </w:rPr>
      </w:pPr>
      <w:r w:rsidRPr="005237A2">
        <w:rPr>
          <w:color w:val="002060"/>
          <w:sz w:val="24"/>
          <w:szCs w:val="24"/>
          <w:lang w:val="ca-ES"/>
        </w:rPr>
        <w:t xml:space="preserve">Gregori de </w:t>
      </w:r>
      <w:proofErr w:type="spellStart"/>
      <w:r w:rsidRPr="005237A2">
        <w:rPr>
          <w:color w:val="002060"/>
          <w:sz w:val="24"/>
          <w:szCs w:val="24"/>
          <w:lang w:val="ca-ES"/>
        </w:rPr>
        <w:t>Nis</w:t>
      </w:r>
      <w:r w:rsidR="00D039B0">
        <w:rPr>
          <w:color w:val="002060"/>
          <w:sz w:val="24"/>
          <w:szCs w:val="24"/>
          <w:lang w:val="ca-ES"/>
        </w:rPr>
        <w:t>s</w:t>
      </w:r>
      <w:r w:rsidRPr="005237A2">
        <w:rPr>
          <w:color w:val="002060"/>
          <w:sz w:val="24"/>
          <w:szCs w:val="24"/>
          <w:lang w:val="ca-ES"/>
        </w:rPr>
        <w:t>a</w:t>
      </w:r>
      <w:proofErr w:type="spellEnd"/>
      <w:r w:rsidRPr="005237A2">
        <w:rPr>
          <w:color w:val="002060"/>
          <w:sz w:val="24"/>
          <w:szCs w:val="24"/>
          <w:lang w:val="ca-ES"/>
        </w:rPr>
        <w:t>, un cristià que visqué a finals del segle IV en aquesta mateixa regió de l’Orient Mi</w:t>
      </w:r>
      <w:r w:rsidRPr="005237A2">
        <w:rPr>
          <w:color w:val="002060"/>
          <w:sz w:val="24"/>
          <w:szCs w:val="24"/>
          <w:lang w:val="ca-ES"/>
        </w:rPr>
        <w:t>t</w:t>
      </w:r>
      <w:r w:rsidRPr="005237A2">
        <w:rPr>
          <w:color w:val="002060"/>
          <w:sz w:val="24"/>
          <w:szCs w:val="24"/>
          <w:lang w:val="ca-ES"/>
        </w:rPr>
        <w:t xml:space="preserve">jà, deixà escrit que </w:t>
      </w:r>
      <w:r w:rsidRPr="005237A2">
        <w:rPr>
          <w:i/>
          <w:color w:val="002060"/>
          <w:sz w:val="24"/>
          <w:szCs w:val="24"/>
          <w:lang w:val="ca-ES"/>
        </w:rPr>
        <w:t xml:space="preserve">els conceptes creen ídols; només l’estupor coneix. </w:t>
      </w:r>
      <w:r w:rsidRPr="005237A2">
        <w:rPr>
          <w:color w:val="002060"/>
          <w:sz w:val="24"/>
          <w:szCs w:val="24"/>
          <w:lang w:val="ca-ES"/>
        </w:rPr>
        <w:t xml:space="preserve">Sí, els conceptes creen ídols i sovint malentesos i fins i tot guerres. Només l’estupor és capaç de perforar la realitat tal com es presenta davant els nostres ulls, i abraçar la felicitat d’una vida plena, tot i enmig de les condicions més adverses. </w:t>
      </w:r>
    </w:p>
    <w:p w:rsidR="00E4219B" w:rsidRPr="005237A2" w:rsidRDefault="00E4219B" w:rsidP="00E4219B">
      <w:pPr>
        <w:spacing w:after="60" w:line="240" w:lineRule="auto"/>
        <w:jc w:val="both"/>
        <w:rPr>
          <w:color w:val="002060"/>
          <w:sz w:val="24"/>
          <w:szCs w:val="24"/>
          <w:lang w:val="ca-ES"/>
        </w:rPr>
      </w:pPr>
      <w:r w:rsidRPr="005237A2">
        <w:rPr>
          <w:color w:val="002060"/>
          <w:sz w:val="24"/>
          <w:szCs w:val="24"/>
          <w:lang w:val="ca-ES"/>
        </w:rPr>
        <w:t xml:space="preserve">Això és el que vull dir quan et desitjo </w:t>
      </w:r>
      <w:r w:rsidRPr="005237A2">
        <w:rPr>
          <w:i/>
          <w:color w:val="002060"/>
          <w:sz w:val="24"/>
          <w:szCs w:val="24"/>
          <w:lang w:val="ca-ES"/>
        </w:rPr>
        <w:t xml:space="preserve">feliç Nadal. </w:t>
      </w:r>
    </w:p>
    <w:p w:rsidR="00114615" w:rsidRPr="005237A2" w:rsidRDefault="00E4219B" w:rsidP="00E4219B">
      <w:pPr>
        <w:spacing w:after="60" w:line="240" w:lineRule="auto"/>
        <w:jc w:val="both"/>
        <w:rPr>
          <w:color w:val="002060"/>
          <w:lang w:val="ca-ES"/>
        </w:rPr>
      </w:pPr>
      <w:r w:rsidRPr="005237A2">
        <w:rPr>
          <w:color w:val="002060"/>
          <w:sz w:val="24"/>
          <w:szCs w:val="24"/>
          <w:lang w:val="ca-ES"/>
        </w:rPr>
        <w:t>Que ho sigui de debò per a tu i els teus.</w:t>
      </w:r>
    </w:p>
    <w:p w:rsidR="005E747A" w:rsidRPr="005237A2" w:rsidRDefault="005E747A" w:rsidP="00E92E9B">
      <w:pPr>
        <w:spacing w:after="60" w:line="240" w:lineRule="auto"/>
        <w:jc w:val="both"/>
        <w:rPr>
          <w:color w:val="002060"/>
          <w:lang w:val="ca-ES"/>
        </w:rPr>
      </w:pPr>
    </w:p>
    <w:p w:rsidR="0082675A" w:rsidRPr="005237A2" w:rsidRDefault="0082675A" w:rsidP="0082675A">
      <w:pPr>
        <w:spacing w:after="60" w:line="240" w:lineRule="auto"/>
        <w:ind w:left="2124"/>
        <w:jc w:val="center"/>
        <w:rPr>
          <w:color w:val="002060"/>
          <w:lang w:val="ca-ES"/>
        </w:rPr>
      </w:pPr>
      <w:r w:rsidRPr="005237A2">
        <w:rPr>
          <w:noProof/>
          <w:color w:val="002060"/>
          <w:lang w:val="ca-ES" w:eastAsia="es-ES"/>
        </w:rPr>
        <w:drawing>
          <wp:inline distT="0" distB="0" distL="0" distR="0">
            <wp:extent cx="1261110" cy="721318"/>
            <wp:effectExtent l="19050" t="0" r="0" b="0"/>
            <wp:docPr id="2" name="1 Imagen" descr="1Signatu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ignatura.tif"/>
                    <pic:cNvPicPr/>
                  </pic:nvPicPr>
                  <pic:blipFill>
                    <a:blip r:embed="rId9" cstate="print"/>
                    <a:stretch>
                      <a:fillRect/>
                    </a:stretch>
                  </pic:blipFill>
                  <pic:spPr>
                    <a:xfrm>
                      <a:off x="0" y="0"/>
                      <a:ext cx="1264453" cy="723230"/>
                    </a:xfrm>
                    <a:prstGeom prst="rect">
                      <a:avLst/>
                    </a:prstGeom>
                  </pic:spPr>
                </pic:pic>
              </a:graphicData>
            </a:graphic>
          </wp:inline>
        </w:drawing>
      </w:r>
    </w:p>
    <w:p w:rsidR="00EE182C" w:rsidRPr="005237A2" w:rsidRDefault="00EE182C" w:rsidP="0082675A">
      <w:pPr>
        <w:spacing w:after="60" w:line="240" w:lineRule="auto"/>
        <w:ind w:left="2124"/>
        <w:jc w:val="center"/>
        <w:rPr>
          <w:color w:val="002060"/>
          <w:lang w:val="ca-ES"/>
        </w:rPr>
      </w:pPr>
    </w:p>
    <w:p w:rsidR="00EE182C" w:rsidRPr="005237A2" w:rsidRDefault="00EE182C" w:rsidP="00C60DB9">
      <w:pPr>
        <w:spacing w:after="60" w:line="240" w:lineRule="auto"/>
        <w:rPr>
          <w:color w:val="002060"/>
          <w:lang w:val="ca-ES"/>
        </w:rPr>
      </w:pPr>
    </w:p>
    <w:sectPr w:rsidR="00EE182C" w:rsidRPr="005237A2" w:rsidSect="0055153D">
      <w:pgSz w:w="11906" w:h="16838"/>
      <w:pgMar w:top="1134" w:right="1134" w:bottom="1134" w:left="1134"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13" w:rsidRDefault="00836113" w:rsidP="005E747A">
      <w:pPr>
        <w:spacing w:after="0" w:line="240" w:lineRule="auto"/>
      </w:pPr>
      <w:r>
        <w:separator/>
      </w:r>
    </w:p>
  </w:endnote>
  <w:endnote w:type="continuationSeparator" w:id="0">
    <w:p w:rsidR="00836113" w:rsidRDefault="00836113" w:rsidP="005E7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13" w:rsidRDefault="00836113" w:rsidP="005E747A">
      <w:pPr>
        <w:spacing w:after="0" w:line="240" w:lineRule="auto"/>
      </w:pPr>
      <w:r>
        <w:separator/>
      </w:r>
    </w:p>
  </w:footnote>
  <w:footnote w:type="continuationSeparator" w:id="0">
    <w:p w:rsidR="00836113" w:rsidRDefault="00836113" w:rsidP="005E74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E27B4A"/>
    <w:rsid w:val="00000C4A"/>
    <w:rsid w:val="000050CC"/>
    <w:rsid w:val="00005E8B"/>
    <w:rsid w:val="00006A06"/>
    <w:rsid w:val="00006FB5"/>
    <w:rsid w:val="00012C6D"/>
    <w:rsid w:val="000153FE"/>
    <w:rsid w:val="00016334"/>
    <w:rsid w:val="00016D8E"/>
    <w:rsid w:val="00020559"/>
    <w:rsid w:val="000223C3"/>
    <w:rsid w:val="0002308C"/>
    <w:rsid w:val="0002313C"/>
    <w:rsid w:val="00023EF6"/>
    <w:rsid w:val="00025BBC"/>
    <w:rsid w:val="00026CFC"/>
    <w:rsid w:val="00030F74"/>
    <w:rsid w:val="0003121E"/>
    <w:rsid w:val="000315CD"/>
    <w:rsid w:val="00031A15"/>
    <w:rsid w:val="00031E9D"/>
    <w:rsid w:val="000330F1"/>
    <w:rsid w:val="000332C1"/>
    <w:rsid w:val="000347C2"/>
    <w:rsid w:val="00036E4A"/>
    <w:rsid w:val="00037F3F"/>
    <w:rsid w:val="00040048"/>
    <w:rsid w:val="0004036E"/>
    <w:rsid w:val="00040E63"/>
    <w:rsid w:val="00042C94"/>
    <w:rsid w:val="00044151"/>
    <w:rsid w:val="00044469"/>
    <w:rsid w:val="0004501F"/>
    <w:rsid w:val="00045919"/>
    <w:rsid w:val="00045F67"/>
    <w:rsid w:val="00046322"/>
    <w:rsid w:val="00046794"/>
    <w:rsid w:val="00047FF6"/>
    <w:rsid w:val="00052E44"/>
    <w:rsid w:val="0005377C"/>
    <w:rsid w:val="00053A97"/>
    <w:rsid w:val="000545D0"/>
    <w:rsid w:val="000552B9"/>
    <w:rsid w:val="00055631"/>
    <w:rsid w:val="00055C49"/>
    <w:rsid w:val="00057CB1"/>
    <w:rsid w:val="00057F88"/>
    <w:rsid w:val="0006219B"/>
    <w:rsid w:val="00062858"/>
    <w:rsid w:val="00063DEA"/>
    <w:rsid w:val="0006421F"/>
    <w:rsid w:val="0006433F"/>
    <w:rsid w:val="00064B3B"/>
    <w:rsid w:val="000657F3"/>
    <w:rsid w:val="00066043"/>
    <w:rsid w:val="000725B0"/>
    <w:rsid w:val="00072DBD"/>
    <w:rsid w:val="00073082"/>
    <w:rsid w:val="000733AA"/>
    <w:rsid w:val="00073BBD"/>
    <w:rsid w:val="00074E52"/>
    <w:rsid w:val="0007547F"/>
    <w:rsid w:val="00076BF4"/>
    <w:rsid w:val="00076C98"/>
    <w:rsid w:val="00077314"/>
    <w:rsid w:val="0007764C"/>
    <w:rsid w:val="000776B9"/>
    <w:rsid w:val="00077AA3"/>
    <w:rsid w:val="00077C10"/>
    <w:rsid w:val="000800A3"/>
    <w:rsid w:val="00081BF1"/>
    <w:rsid w:val="00083026"/>
    <w:rsid w:val="00083E90"/>
    <w:rsid w:val="00085BCD"/>
    <w:rsid w:val="000864FE"/>
    <w:rsid w:val="0008655B"/>
    <w:rsid w:val="000866D5"/>
    <w:rsid w:val="00091C4E"/>
    <w:rsid w:val="0009208F"/>
    <w:rsid w:val="000922AA"/>
    <w:rsid w:val="00092AFF"/>
    <w:rsid w:val="00093407"/>
    <w:rsid w:val="0009508C"/>
    <w:rsid w:val="000954F3"/>
    <w:rsid w:val="00096CF9"/>
    <w:rsid w:val="000A007A"/>
    <w:rsid w:val="000A0D37"/>
    <w:rsid w:val="000A20D2"/>
    <w:rsid w:val="000A2967"/>
    <w:rsid w:val="000A421C"/>
    <w:rsid w:val="000A4493"/>
    <w:rsid w:val="000A4E1F"/>
    <w:rsid w:val="000A58BE"/>
    <w:rsid w:val="000A5AC3"/>
    <w:rsid w:val="000B00BA"/>
    <w:rsid w:val="000B01C3"/>
    <w:rsid w:val="000B2102"/>
    <w:rsid w:val="000B380A"/>
    <w:rsid w:val="000B3FD7"/>
    <w:rsid w:val="000B41B5"/>
    <w:rsid w:val="000B5E44"/>
    <w:rsid w:val="000B6563"/>
    <w:rsid w:val="000B7F9D"/>
    <w:rsid w:val="000B7FAE"/>
    <w:rsid w:val="000C0DBC"/>
    <w:rsid w:val="000C0DE2"/>
    <w:rsid w:val="000C1295"/>
    <w:rsid w:val="000C1AE6"/>
    <w:rsid w:val="000C203F"/>
    <w:rsid w:val="000C28B5"/>
    <w:rsid w:val="000C5A4F"/>
    <w:rsid w:val="000C5DD0"/>
    <w:rsid w:val="000D196E"/>
    <w:rsid w:val="000D39EF"/>
    <w:rsid w:val="000D48D9"/>
    <w:rsid w:val="000D4CFE"/>
    <w:rsid w:val="000D4D74"/>
    <w:rsid w:val="000D5DF5"/>
    <w:rsid w:val="000D675C"/>
    <w:rsid w:val="000D6C15"/>
    <w:rsid w:val="000E172F"/>
    <w:rsid w:val="000E1819"/>
    <w:rsid w:val="000E2B10"/>
    <w:rsid w:val="000E363A"/>
    <w:rsid w:val="000E398D"/>
    <w:rsid w:val="000E476F"/>
    <w:rsid w:val="000E55AC"/>
    <w:rsid w:val="000E63D2"/>
    <w:rsid w:val="000E6C21"/>
    <w:rsid w:val="000F10DA"/>
    <w:rsid w:val="000F1EF1"/>
    <w:rsid w:val="000F248F"/>
    <w:rsid w:val="000F28C0"/>
    <w:rsid w:val="000F3374"/>
    <w:rsid w:val="000F3B8C"/>
    <w:rsid w:val="000F6048"/>
    <w:rsid w:val="000F6502"/>
    <w:rsid w:val="000F6E68"/>
    <w:rsid w:val="000F780D"/>
    <w:rsid w:val="0010019F"/>
    <w:rsid w:val="00100661"/>
    <w:rsid w:val="00103D03"/>
    <w:rsid w:val="00104F9E"/>
    <w:rsid w:val="0010505F"/>
    <w:rsid w:val="00105B3B"/>
    <w:rsid w:val="00107B10"/>
    <w:rsid w:val="00110AB3"/>
    <w:rsid w:val="00111A89"/>
    <w:rsid w:val="00112845"/>
    <w:rsid w:val="001131C5"/>
    <w:rsid w:val="00114615"/>
    <w:rsid w:val="00115F2A"/>
    <w:rsid w:val="00117465"/>
    <w:rsid w:val="00117D3D"/>
    <w:rsid w:val="00120488"/>
    <w:rsid w:val="00120C14"/>
    <w:rsid w:val="00120F0E"/>
    <w:rsid w:val="00121B0D"/>
    <w:rsid w:val="00121B6D"/>
    <w:rsid w:val="001240C8"/>
    <w:rsid w:val="00124213"/>
    <w:rsid w:val="001249B5"/>
    <w:rsid w:val="00126526"/>
    <w:rsid w:val="00130E46"/>
    <w:rsid w:val="00131628"/>
    <w:rsid w:val="0013287A"/>
    <w:rsid w:val="00132FA5"/>
    <w:rsid w:val="001330F2"/>
    <w:rsid w:val="001332E8"/>
    <w:rsid w:val="001339D8"/>
    <w:rsid w:val="00134243"/>
    <w:rsid w:val="001345D6"/>
    <w:rsid w:val="001353A1"/>
    <w:rsid w:val="0013561E"/>
    <w:rsid w:val="00135B46"/>
    <w:rsid w:val="001371E4"/>
    <w:rsid w:val="00137427"/>
    <w:rsid w:val="0014239E"/>
    <w:rsid w:val="00143464"/>
    <w:rsid w:val="00143650"/>
    <w:rsid w:val="00143FAC"/>
    <w:rsid w:val="001453C6"/>
    <w:rsid w:val="00146B64"/>
    <w:rsid w:val="00147830"/>
    <w:rsid w:val="00151A54"/>
    <w:rsid w:val="00152536"/>
    <w:rsid w:val="001530C3"/>
    <w:rsid w:val="00153F48"/>
    <w:rsid w:val="00154432"/>
    <w:rsid w:val="00155A9E"/>
    <w:rsid w:val="00156119"/>
    <w:rsid w:val="00156AA3"/>
    <w:rsid w:val="00157180"/>
    <w:rsid w:val="001579BC"/>
    <w:rsid w:val="00160970"/>
    <w:rsid w:val="001613C4"/>
    <w:rsid w:val="00162368"/>
    <w:rsid w:val="00162916"/>
    <w:rsid w:val="00163A68"/>
    <w:rsid w:val="00164CFA"/>
    <w:rsid w:val="00164D0D"/>
    <w:rsid w:val="001655A9"/>
    <w:rsid w:val="001704BE"/>
    <w:rsid w:val="0017198A"/>
    <w:rsid w:val="00172DE8"/>
    <w:rsid w:val="001767AF"/>
    <w:rsid w:val="00176CB9"/>
    <w:rsid w:val="0017746E"/>
    <w:rsid w:val="001777EB"/>
    <w:rsid w:val="00177D51"/>
    <w:rsid w:val="00180669"/>
    <w:rsid w:val="00181723"/>
    <w:rsid w:val="00183359"/>
    <w:rsid w:val="001834AD"/>
    <w:rsid w:val="00183826"/>
    <w:rsid w:val="00184AF9"/>
    <w:rsid w:val="001851D1"/>
    <w:rsid w:val="00185659"/>
    <w:rsid w:val="0018570F"/>
    <w:rsid w:val="00185995"/>
    <w:rsid w:val="001863E9"/>
    <w:rsid w:val="001903FF"/>
    <w:rsid w:val="001908FE"/>
    <w:rsid w:val="00190B93"/>
    <w:rsid w:val="0019143C"/>
    <w:rsid w:val="00192AC9"/>
    <w:rsid w:val="00192CDC"/>
    <w:rsid w:val="00192FEC"/>
    <w:rsid w:val="00193AF9"/>
    <w:rsid w:val="00195622"/>
    <w:rsid w:val="001960A5"/>
    <w:rsid w:val="00197014"/>
    <w:rsid w:val="001A01DB"/>
    <w:rsid w:val="001A0A41"/>
    <w:rsid w:val="001A1664"/>
    <w:rsid w:val="001A237C"/>
    <w:rsid w:val="001A2D72"/>
    <w:rsid w:val="001A33B0"/>
    <w:rsid w:val="001A3403"/>
    <w:rsid w:val="001A5424"/>
    <w:rsid w:val="001A5861"/>
    <w:rsid w:val="001A58A4"/>
    <w:rsid w:val="001A5B30"/>
    <w:rsid w:val="001A5DEB"/>
    <w:rsid w:val="001A6A18"/>
    <w:rsid w:val="001B0017"/>
    <w:rsid w:val="001B267B"/>
    <w:rsid w:val="001B46D7"/>
    <w:rsid w:val="001B4FE8"/>
    <w:rsid w:val="001B5209"/>
    <w:rsid w:val="001B73A8"/>
    <w:rsid w:val="001B740D"/>
    <w:rsid w:val="001B7B92"/>
    <w:rsid w:val="001B7EFC"/>
    <w:rsid w:val="001C0129"/>
    <w:rsid w:val="001C10FD"/>
    <w:rsid w:val="001C1669"/>
    <w:rsid w:val="001C1C93"/>
    <w:rsid w:val="001C2A4C"/>
    <w:rsid w:val="001C472D"/>
    <w:rsid w:val="001C4B8B"/>
    <w:rsid w:val="001C4F2B"/>
    <w:rsid w:val="001C5A86"/>
    <w:rsid w:val="001C6B7D"/>
    <w:rsid w:val="001C7D6A"/>
    <w:rsid w:val="001C7DCF"/>
    <w:rsid w:val="001D0A4F"/>
    <w:rsid w:val="001D393E"/>
    <w:rsid w:val="001D4906"/>
    <w:rsid w:val="001D5240"/>
    <w:rsid w:val="001D55AC"/>
    <w:rsid w:val="001D5CB5"/>
    <w:rsid w:val="001D5F41"/>
    <w:rsid w:val="001D64E0"/>
    <w:rsid w:val="001D64FC"/>
    <w:rsid w:val="001E0780"/>
    <w:rsid w:val="001E166A"/>
    <w:rsid w:val="001E2238"/>
    <w:rsid w:val="001E5490"/>
    <w:rsid w:val="001E5765"/>
    <w:rsid w:val="001E61FA"/>
    <w:rsid w:val="001E722D"/>
    <w:rsid w:val="001F04B9"/>
    <w:rsid w:val="001F1D0D"/>
    <w:rsid w:val="001F2437"/>
    <w:rsid w:val="001F283F"/>
    <w:rsid w:val="001F3204"/>
    <w:rsid w:val="001F3AE2"/>
    <w:rsid w:val="001F6232"/>
    <w:rsid w:val="001F6706"/>
    <w:rsid w:val="001F6AE6"/>
    <w:rsid w:val="00203632"/>
    <w:rsid w:val="00205023"/>
    <w:rsid w:val="00206963"/>
    <w:rsid w:val="00210977"/>
    <w:rsid w:val="002115AB"/>
    <w:rsid w:val="0021168B"/>
    <w:rsid w:val="002117A7"/>
    <w:rsid w:val="002122D9"/>
    <w:rsid w:val="00213C62"/>
    <w:rsid w:val="00214066"/>
    <w:rsid w:val="00215278"/>
    <w:rsid w:val="002155E6"/>
    <w:rsid w:val="002159FD"/>
    <w:rsid w:val="00215B19"/>
    <w:rsid w:val="00216407"/>
    <w:rsid w:val="002166CD"/>
    <w:rsid w:val="00216C85"/>
    <w:rsid w:val="00221D0B"/>
    <w:rsid w:val="00222BDF"/>
    <w:rsid w:val="00223292"/>
    <w:rsid w:val="002233DF"/>
    <w:rsid w:val="0022379F"/>
    <w:rsid w:val="00224C20"/>
    <w:rsid w:val="002256C3"/>
    <w:rsid w:val="0022625C"/>
    <w:rsid w:val="00227031"/>
    <w:rsid w:val="002312C5"/>
    <w:rsid w:val="0023297E"/>
    <w:rsid w:val="00232C29"/>
    <w:rsid w:val="002332B0"/>
    <w:rsid w:val="00235D04"/>
    <w:rsid w:val="00237556"/>
    <w:rsid w:val="0023756C"/>
    <w:rsid w:val="00237B3A"/>
    <w:rsid w:val="00240648"/>
    <w:rsid w:val="00241787"/>
    <w:rsid w:val="00242065"/>
    <w:rsid w:val="0024428E"/>
    <w:rsid w:val="00245659"/>
    <w:rsid w:val="00245816"/>
    <w:rsid w:val="00245FA9"/>
    <w:rsid w:val="00247387"/>
    <w:rsid w:val="0025016C"/>
    <w:rsid w:val="002512E8"/>
    <w:rsid w:val="002516AA"/>
    <w:rsid w:val="002528E8"/>
    <w:rsid w:val="0025360D"/>
    <w:rsid w:val="00253F65"/>
    <w:rsid w:val="002555F5"/>
    <w:rsid w:val="0025599E"/>
    <w:rsid w:val="0025655E"/>
    <w:rsid w:val="00256692"/>
    <w:rsid w:val="002576AF"/>
    <w:rsid w:val="00257C44"/>
    <w:rsid w:val="00260B5A"/>
    <w:rsid w:val="0026292E"/>
    <w:rsid w:val="00263DD1"/>
    <w:rsid w:val="002644BB"/>
    <w:rsid w:val="002644D0"/>
    <w:rsid w:val="00264E9C"/>
    <w:rsid w:val="002705DC"/>
    <w:rsid w:val="002714A7"/>
    <w:rsid w:val="00271D6E"/>
    <w:rsid w:val="0027252E"/>
    <w:rsid w:val="00272651"/>
    <w:rsid w:val="002726EC"/>
    <w:rsid w:val="00273B76"/>
    <w:rsid w:val="002742A8"/>
    <w:rsid w:val="00277499"/>
    <w:rsid w:val="00277782"/>
    <w:rsid w:val="002811C9"/>
    <w:rsid w:val="00283553"/>
    <w:rsid w:val="002845EB"/>
    <w:rsid w:val="0028643E"/>
    <w:rsid w:val="002878B4"/>
    <w:rsid w:val="002879C9"/>
    <w:rsid w:val="00287DA5"/>
    <w:rsid w:val="0029197D"/>
    <w:rsid w:val="0029210A"/>
    <w:rsid w:val="002921AF"/>
    <w:rsid w:val="00292FB1"/>
    <w:rsid w:val="00293A0D"/>
    <w:rsid w:val="00294C2B"/>
    <w:rsid w:val="00294EFA"/>
    <w:rsid w:val="00294F9C"/>
    <w:rsid w:val="00295130"/>
    <w:rsid w:val="00295825"/>
    <w:rsid w:val="0029582B"/>
    <w:rsid w:val="00295C7B"/>
    <w:rsid w:val="002960AC"/>
    <w:rsid w:val="00296587"/>
    <w:rsid w:val="0029786B"/>
    <w:rsid w:val="00297DBB"/>
    <w:rsid w:val="002A067F"/>
    <w:rsid w:val="002A248A"/>
    <w:rsid w:val="002A28CC"/>
    <w:rsid w:val="002A3014"/>
    <w:rsid w:val="002A5445"/>
    <w:rsid w:val="002A6970"/>
    <w:rsid w:val="002A6A9A"/>
    <w:rsid w:val="002B0978"/>
    <w:rsid w:val="002B12A3"/>
    <w:rsid w:val="002B146E"/>
    <w:rsid w:val="002B2228"/>
    <w:rsid w:val="002B2C3F"/>
    <w:rsid w:val="002B2CAB"/>
    <w:rsid w:val="002B47EA"/>
    <w:rsid w:val="002B62B5"/>
    <w:rsid w:val="002B6CD1"/>
    <w:rsid w:val="002B71BD"/>
    <w:rsid w:val="002C00C1"/>
    <w:rsid w:val="002C064A"/>
    <w:rsid w:val="002C252A"/>
    <w:rsid w:val="002C34E9"/>
    <w:rsid w:val="002C363F"/>
    <w:rsid w:val="002C4E76"/>
    <w:rsid w:val="002C57D4"/>
    <w:rsid w:val="002C63BB"/>
    <w:rsid w:val="002C640D"/>
    <w:rsid w:val="002C72BB"/>
    <w:rsid w:val="002C732A"/>
    <w:rsid w:val="002D205A"/>
    <w:rsid w:val="002D2530"/>
    <w:rsid w:val="002D595D"/>
    <w:rsid w:val="002D6722"/>
    <w:rsid w:val="002D6CC9"/>
    <w:rsid w:val="002D7268"/>
    <w:rsid w:val="002E00A4"/>
    <w:rsid w:val="002E64E1"/>
    <w:rsid w:val="002E6AD1"/>
    <w:rsid w:val="002E7399"/>
    <w:rsid w:val="002F06ED"/>
    <w:rsid w:val="002F40A5"/>
    <w:rsid w:val="002F45A2"/>
    <w:rsid w:val="002F4BA4"/>
    <w:rsid w:val="002F5537"/>
    <w:rsid w:val="002F5790"/>
    <w:rsid w:val="002F5A83"/>
    <w:rsid w:val="00300E2F"/>
    <w:rsid w:val="003023EF"/>
    <w:rsid w:val="00303CF2"/>
    <w:rsid w:val="00303E00"/>
    <w:rsid w:val="00304272"/>
    <w:rsid w:val="00307D4C"/>
    <w:rsid w:val="00310058"/>
    <w:rsid w:val="00312533"/>
    <w:rsid w:val="00314864"/>
    <w:rsid w:val="00315651"/>
    <w:rsid w:val="00315A97"/>
    <w:rsid w:val="00316B5F"/>
    <w:rsid w:val="0032105C"/>
    <w:rsid w:val="003217FB"/>
    <w:rsid w:val="00324C00"/>
    <w:rsid w:val="00324CF7"/>
    <w:rsid w:val="00324EC3"/>
    <w:rsid w:val="003262C6"/>
    <w:rsid w:val="003266C6"/>
    <w:rsid w:val="00326719"/>
    <w:rsid w:val="00330491"/>
    <w:rsid w:val="003332B0"/>
    <w:rsid w:val="003333A4"/>
    <w:rsid w:val="0033487D"/>
    <w:rsid w:val="00337AC7"/>
    <w:rsid w:val="00337C2F"/>
    <w:rsid w:val="00341614"/>
    <w:rsid w:val="00343293"/>
    <w:rsid w:val="00343549"/>
    <w:rsid w:val="00343BCF"/>
    <w:rsid w:val="00345AD0"/>
    <w:rsid w:val="0034602D"/>
    <w:rsid w:val="00346B41"/>
    <w:rsid w:val="003473AE"/>
    <w:rsid w:val="00347655"/>
    <w:rsid w:val="00347B30"/>
    <w:rsid w:val="00347B53"/>
    <w:rsid w:val="00350161"/>
    <w:rsid w:val="0035016B"/>
    <w:rsid w:val="00350D58"/>
    <w:rsid w:val="00351C30"/>
    <w:rsid w:val="00352E1C"/>
    <w:rsid w:val="00353128"/>
    <w:rsid w:val="0035334A"/>
    <w:rsid w:val="00353B4B"/>
    <w:rsid w:val="003555BB"/>
    <w:rsid w:val="00355A85"/>
    <w:rsid w:val="00357249"/>
    <w:rsid w:val="0036099D"/>
    <w:rsid w:val="00361BF8"/>
    <w:rsid w:val="00361E83"/>
    <w:rsid w:val="0036210D"/>
    <w:rsid w:val="00363FEC"/>
    <w:rsid w:val="003645E1"/>
    <w:rsid w:val="003647AA"/>
    <w:rsid w:val="00366CDA"/>
    <w:rsid w:val="00367463"/>
    <w:rsid w:val="00367B56"/>
    <w:rsid w:val="003703EB"/>
    <w:rsid w:val="00370CA9"/>
    <w:rsid w:val="00371D20"/>
    <w:rsid w:val="003724C2"/>
    <w:rsid w:val="003729AE"/>
    <w:rsid w:val="003734CA"/>
    <w:rsid w:val="003753B2"/>
    <w:rsid w:val="003758F3"/>
    <w:rsid w:val="003759B6"/>
    <w:rsid w:val="0038165B"/>
    <w:rsid w:val="00384B60"/>
    <w:rsid w:val="00384F09"/>
    <w:rsid w:val="00390A90"/>
    <w:rsid w:val="00390AA8"/>
    <w:rsid w:val="003912C0"/>
    <w:rsid w:val="0039237B"/>
    <w:rsid w:val="003935DC"/>
    <w:rsid w:val="0039374F"/>
    <w:rsid w:val="0039416E"/>
    <w:rsid w:val="00394DB4"/>
    <w:rsid w:val="00395AFC"/>
    <w:rsid w:val="00396326"/>
    <w:rsid w:val="00396B4A"/>
    <w:rsid w:val="00397881"/>
    <w:rsid w:val="00397BFA"/>
    <w:rsid w:val="003A06B8"/>
    <w:rsid w:val="003A1703"/>
    <w:rsid w:val="003A18B4"/>
    <w:rsid w:val="003A364E"/>
    <w:rsid w:val="003A45FA"/>
    <w:rsid w:val="003A4C77"/>
    <w:rsid w:val="003A52B1"/>
    <w:rsid w:val="003A539B"/>
    <w:rsid w:val="003A5A6C"/>
    <w:rsid w:val="003B10B5"/>
    <w:rsid w:val="003B4525"/>
    <w:rsid w:val="003B558B"/>
    <w:rsid w:val="003C027E"/>
    <w:rsid w:val="003C0417"/>
    <w:rsid w:val="003C525F"/>
    <w:rsid w:val="003C56AB"/>
    <w:rsid w:val="003C5817"/>
    <w:rsid w:val="003C6674"/>
    <w:rsid w:val="003C789B"/>
    <w:rsid w:val="003C7A38"/>
    <w:rsid w:val="003D175C"/>
    <w:rsid w:val="003D220F"/>
    <w:rsid w:val="003D36F5"/>
    <w:rsid w:val="003D443D"/>
    <w:rsid w:val="003D4FC8"/>
    <w:rsid w:val="003D57EA"/>
    <w:rsid w:val="003D5859"/>
    <w:rsid w:val="003D592C"/>
    <w:rsid w:val="003D6E2F"/>
    <w:rsid w:val="003D7636"/>
    <w:rsid w:val="003D7A1D"/>
    <w:rsid w:val="003E043C"/>
    <w:rsid w:val="003E0814"/>
    <w:rsid w:val="003E1E49"/>
    <w:rsid w:val="003E2C00"/>
    <w:rsid w:val="003E4E59"/>
    <w:rsid w:val="003E72EF"/>
    <w:rsid w:val="003F43A2"/>
    <w:rsid w:val="003F5A33"/>
    <w:rsid w:val="003F5E98"/>
    <w:rsid w:val="003F6C77"/>
    <w:rsid w:val="003F7CF1"/>
    <w:rsid w:val="00401655"/>
    <w:rsid w:val="00401D6D"/>
    <w:rsid w:val="0040207D"/>
    <w:rsid w:val="0040239C"/>
    <w:rsid w:val="00402E39"/>
    <w:rsid w:val="00403525"/>
    <w:rsid w:val="00404350"/>
    <w:rsid w:val="004050EF"/>
    <w:rsid w:val="00405D08"/>
    <w:rsid w:val="00406CC9"/>
    <w:rsid w:val="00407FDD"/>
    <w:rsid w:val="00410E3C"/>
    <w:rsid w:val="00412F25"/>
    <w:rsid w:val="004138E4"/>
    <w:rsid w:val="00416987"/>
    <w:rsid w:val="0042019C"/>
    <w:rsid w:val="004205EF"/>
    <w:rsid w:val="00423F86"/>
    <w:rsid w:val="00432F70"/>
    <w:rsid w:val="004335ED"/>
    <w:rsid w:val="0043379B"/>
    <w:rsid w:val="004339E5"/>
    <w:rsid w:val="00433EE7"/>
    <w:rsid w:val="00434257"/>
    <w:rsid w:val="00434C96"/>
    <w:rsid w:val="00435117"/>
    <w:rsid w:val="00435591"/>
    <w:rsid w:val="00435D7B"/>
    <w:rsid w:val="00436A5D"/>
    <w:rsid w:val="00436AA4"/>
    <w:rsid w:val="00436CAD"/>
    <w:rsid w:val="00436EF7"/>
    <w:rsid w:val="00437519"/>
    <w:rsid w:val="00440984"/>
    <w:rsid w:val="004409ED"/>
    <w:rsid w:val="004410D3"/>
    <w:rsid w:val="00441A67"/>
    <w:rsid w:val="00441E8F"/>
    <w:rsid w:val="004433FE"/>
    <w:rsid w:val="00443BAE"/>
    <w:rsid w:val="00445CCD"/>
    <w:rsid w:val="00446927"/>
    <w:rsid w:val="0044764C"/>
    <w:rsid w:val="00447B4A"/>
    <w:rsid w:val="00451B5A"/>
    <w:rsid w:val="00451D5A"/>
    <w:rsid w:val="00452133"/>
    <w:rsid w:val="00453466"/>
    <w:rsid w:val="00453AF8"/>
    <w:rsid w:val="00454CA6"/>
    <w:rsid w:val="00456916"/>
    <w:rsid w:val="00456CDA"/>
    <w:rsid w:val="00456D0B"/>
    <w:rsid w:val="004577A8"/>
    <w:rsid w:val="00457EAD"/>
    <w:rsid w:val="00461904"/>
    <w:rsid w:val="00461D03"/>
    <w:rsid w:val="004640EE"/>
    <w:rsid w:val="00465444"/>
    <w:rsid w:val="00465C91"/>
    <w:rsid w:val="004662EF"/>
    <w:rsid w:val="00466B36"/>
    <w:rsid w:val="00466D5C"/>
    <w:rsid w:val="00467068"/>
    <w:rsid w:val="00471396"/>
    <w:rsid w:val="0047233E"/>
    <w:rsid w:val="004728F6"/>
    <w:rsid w:val="004749D8"/>
    <w:rsid w:val="004751D4"/>
    <w:rsid w:val="004766EC"/>
    <w:rsid w:val="00477F38"/>
    <w:rsid w:val="0048174A"/>
    <w:rsid w:val="00482F8A"/>
    <w:rsid w:val="0048492C"/>
    <w:rsid w:val="00484F99"/>
    <w:rsid w:val="004862CF"/>
    <w:rsid w:val="00486CA3"/>
    <w:rsid w:val="00490675"/>
    <w:rsid w:val="004927D9"/>
    <w:rsid w:val="00492C43"/>
    <w:rsid w:val="00494661"/>
    <w:rsid w:val="00497044"/>
    <w:rsid w:val="004A5BFD"/>
    <w:rsid w:val="004A73DB"/>
    <w:rsid w:val="004A7855"/>
    <w:rsid w:val="004B02BE"/>
    <w:rsid w:val="004B0BC1"/>
    <w:rsid w:val="004B27DA"/>
    <w:rsid w:val="004B33EF"/>
    <w:rsid w:val="004B4E3D"/>
    <w:rsid w:val="004B5822"/>
    <w:rsid w:val="004B675D"/>
    <w:rsid w:val="004B783E"/>
    <w:rsid w:val="004C2BF1"/>
    <w:rsid w:val="004C3CF2"/>
    <w:rsid w:val="004C3DEC"/>
    <w:rsid w:val="004C57A2"/>
    <w:rsid w:val="004C6561"/>
    <w:rsid w:val="004D1680"/>
    <w:rsid w:val="004D1882"/>
    <w:rsid w:val="004D2673"/>
    <w:rsid w:val="004D3162"/>
    <w:rsid w:val="004D51A6"/>
    <w:rsid w:val="004D6279"/>
    <w:rsid w:val="004D6293"/>
    <w:rsid w:val="004D6471"/>
    <w:rsid w:val="004D6DAB"/>
    <w:rsid w:val="004E0647"/>
    <w:rsid w:val="004E09E2"/>
    <w:rsid w:val="004E0A66"/>
    <w:rsid w:val="004E0B9A"/>
    <w:rsid w:val="004E3B3C"/>
    <w:rsid w:val="004E4A52"/>
    <w:rsid w:val="004E54E8"/>
    <w:rsid w:val="004E63B2"/>
    <w:rsid w:val="004E7062"/>
    <w:rsid w:val="004F0A04"/>
    <w:rsid w:val="004F23C5"/>
    <w:rsid w:val="004F37EE"/>
    <w:rsid w:val="004F47C3"/>
    <w:rsid w:val="004F5545"/>
    <w:rsid w:val="004F5B39"/>
    <w:rsid w:val="004F613B"/>
    <w:rsid w:val="004F6374"/>
    <w:rsid w:val="004F6465"/>
    <w:rsid w:val="004F72F2"/>
    <w:rsid w:val="00501388"/>
    <w:rsid w:val="00501727"/>
    <w:rsid w:val="00501C29"/>
    <w:rsid w:val="00503B9A"/>
    <w:rsid w:val="0050468E"/>
    <w:rsid w:val="00504FB0"/>
    <w:rsid w:val="00506655"/>
    <w:rsid w:val="005070FD"/>
    <w:rsid w:val="0050743B"/>
    <w:rsid w:val="00507527"/>
    <w:rsid w:val="00511619"/>
    <w:rsid w:val="00515675"/>
    <w:rsid w:val="00516A00"/>
    <w:rsid w:val="00516A77"/>
    <w:rsid w:val="00516FAF"/>
    <w:rsid w:val="00520EBB"/>
    <w:rsid w:val="00521E25"/>
    <w:rsid w:val="005237A2"/>
    <w:rsid w:val="00523DC3"/>
    <w:rsid w:val="00525706"/>
    <w:rsid w:val="00526466"/>
    <w:rsid w:val="00526893"/>
    <w:rsid w:val="00527ED1"/>
    <w:rsid w:val="005315E1"/>
    <w:rsid w:val="00533613"/>
    <w:rsid w:val="00533F86"/>
    <w:rsid w:val="00537064"/>
    <w:rsid w:val="00543FC4"/>
    <w:rsid w:val="005450BD"/>
    <w:rsid w:val="00546EF5"/>
    <w:rsid w:val="0055153D"/>
    <w:rsid w:val="00551F70"/>
    <w:rsid w:val="005536C6"/>
    <w:rsid w:val="00553A9C"/>
    <w:rsid w:val="005540EE"/>
    <w:rsid w:val="00555A49"/>
    <w:rsid w:val="00555C45"/>
    <w:rsid w:val="00555C5C"/>
    <w:rsid w:val="005563B1"/>
    <w:rsid w:val="00556671"/>
    <w:rsid w:val="005566E7"/>
    <w:rsid w:val="00561B0D"/>
    <w:rsid w:val="00564439"/>
    <w:rsid w:val="00564EDA"/>
    <w:rsid w:val="00565BC5"/>
    <w:rsid w:val="00566683"/>
    <w:rsid w:val="00567FD7"/>
    <w:rsid w:val="0057098F"/>
    <w:rsid w:val="00570B78"/>
    <w:rsid w:val="005716AA"/>
    <w:rsid w:val="00572325"/>
    <w:rsid w:val="005729EE"/>
    <w:rsid w:val="00572B1A"/>
    <w:rsid w:val="00573221"/>
    <w:rsid w:val="005734A1"/>
    <w:rsid w:val="005740CF"/>
    <w:rsid w:val="00574257"/>
    <w:rsid w:val="005743DE"/>
    <w:rsid w:val="00574A59"/>
    <w:rsid w:val="00576B9C"/>
    <w:rsid w:val="00576D6F"/>
    <w:rsid w:val="00577920"/>
    <w:rsid w:val="00577AC1"/>
    <w:rsid w:val="00580627"/>
    <w:rsid w:val="005806CB"/>
    <w:rsid w:val="0058188B"/>
    <w:rsid w:val="00581A4C"/>
    <w:rsid w:val="00582357"/>
    <w:rsid w:val="005838E2"/>
    <w:rsid w:val="005839E8"/>
    <w:rsid w:val="00583F50"/>
    <w:rsid w:val="00584789"/>
    <w:rsid w:val="00584DB3"/>
    <w:rsid w:val="00584E6F"/>
    <w:rsid w:val="00585AFE"/>
    <w:rsid w:val="0058613F"/>
    <w:rsid w:val="00587E68"/>
    <w:rsid w:val="00587F27"/>
    <w:rsid w:val="0059034D"/>
    <w:rsid w:val="0059175D"/>
    <w:rsid w:val="005919DD"/>
    <w:rsid w:val="00591BE1"/>
    <w:rsid w:val="00591E13"/>
    <w:rsid w:val="00593D22"/>
    <w:rsid w:val="00594277"/>
    <w:rsid w:val="00595292"/>
    <w:rsid w:val="00595F29"/>
    <w:rsid w:val="005968CE"/>
    <w:rsid w:val="0059751E"/>
    <w:rsid w:val="00597A54"/>
    <w:rsid w:val="005A0BDA"/>
    <w:rsid w:val="005A24E3"/>
    <w:rsid w:val="005A25CE"/>
    <w:rsid w:val="005A2FAB"/>
    <w:rsid w:val="005A3CCC"/>
    <w:rsid w:val="005A3EC6"/>
    <w:rsid w:val="005A4449"/>
    <w:rsid w:val="005A4AC7"/>
    <w:rsid w:val="005A4E9B"/>
    <w:rsid w:val="005A7AAA"/>
    <w:rsid w:val="005B2033"/>
    <w:rsid w:val="005B22D6"/>
    <w:rsid w:val="005B2F7A"/>
    <w:rsid w:val="005B3397"/>
    <w:rsid w:val="005B3856"/>
    <w:rsid w:val="005B3B8C"/>
    <w:rsid w:val="005B4B5C"/>
    <w:rsid w:val="005B60DE"/>
    <w:rsid w:val="005B7B32"/>
    <w:rsid w:val="005C2848"/>
    <w:rsid w:val="005C618F"/>
    <w:rsid w:val="005C7E3B"/>
    <w:rsid w:val="005D002C"/>
    <w:rsid w:val="005D0392"/>
    <w:rsid w:val="005D049C"/>
    <w:rsid w:val="005D1538"/>
    <w:rsid w:val="005D1C9E"/>
    <w:rsid w:val="005D29C6"/>
    <w:rsid w:val="005D37E7"/>
    <w:rsid w:val="005D43CA"/>
    <w:rsid w:val="005D5728"/>
    <w:rsid w:val="005D5D14"/>
    <w:rsid w:val="005D64C2"/>
    <w:rsid w:val="005D6AC0"/>
    <w:rsid w:val="005E0BD2"/>
    <w:rsid w:val="005E747A"/>
    <w:rsid w:val="005F3BB5"/>
    <w:rsid w:val="005F3D12"/>
    <w:rsid w:val="005F6412"/>
    <w:rsid w:val="005F700B"/>
    <w:rsid w:val="006005FD"/>
    <w:rsid w:val="00600638"/>
    <w:rsid w:val="006017DE"/>
    <w:rsid w:val="006022D0"/>
    <w:rsid w:val="0060359F"/>
    <w:rsid w:val="00603B4F"/>
    <w:rsid w:val="00604282"/>
    <w:rsid w:val="006048B6"/>
    <w:rsid w:val="00606169"/>
    <w:rsid w:val="006071E6"/>
    <w:rsid w:val="006073E3"/>
    <w:rsid w:val="00607404"/>
    <w:rsid w:val="006106F9"/>
    <w:rsid w:val="00610990"/>
    <w:rsid w:val="00614807"/>
    <w:rsid w:val="00614EE3"/>
    <w:rsid w:val="00615E33"/>
    <w:rsid w:val="0061601B"/>
    <w:rsid w:val="006165CE"/>
    <w:rsid w:val="006214FE"/>
    <w:rsid w:val="006217B1"/>
    <w:rsid w:val="006219E7"/>
    <w:rsid w:val="00624D2F"/>
    <w:rsid w:val="006251D8"/>
    <w:rsid w:val="00625599"/>
    <w:rsid w:val="0062598C"/>
    <w:rsid w:val="006262DC"/>
    <w:rsid w:val="0062672B"/>
    <w:rsid w:val="006315A5"/>
    <w:rsid w:val="00634880"/>
    <w:rsid w:val="006354F8"/>
    <w:rsid w:val="00636864"/>
    <w:rsid w:val="00640477"/>
    <w:rsid w:val="006407A1"/>
    <w:rsid w:val="00640D23"/>
    <w:rsid w:val="006415C7"/>
    <w:rsid w:val="00641DD7"/>
    <w:rsid w:val="0064532D"/>
    <w:rsid w:val="00645F7F"/>
    <w:rsid w:val="006474C2"/>
    <w:rsid w:val="00650609"/>
    <w:rsid w:val="006506D1"/>
    <w:rsid w:val="00650FD5"/>
    <w:rsid w:val="0065151D"/>
    <w:rsid w:val="00651633"/>
    <w:rsid w:val="006520C5"/>
    <w:rsid w:val="00653255"/>
    <w:rsid w:val="006542E2"/>
    <w:rsid w:val="00656C2B"/>
    <w:rsid w:val="006572D5"/>
    <w:rsid w:val="0066009A"/>
    <w:rsid w:val="00660193"/>
    <w:rsid w:val="006637C4"/>
    <w:rsid w:val="00664915"/>
    <w:rsid w:val="00665EA0"/>
    <w:rsid w:val="006704B0"/>
    <w:rsid w:val="006717E6"/>
    <w:rsid w:val="006719E5"/>
    <w:rsid w:val="00672F20"/>
    <w:rsid w:val="006739FA"/>
    <w:rsid w:val="00673E3D"/>
    <w:rsid w:val="00674D21"/>
    <w:rsid w:val="006753DA"/>
    <w:rsid w:val="00676D46"/>
    <w:rsid w:val="00677BE2"/>
    <w:rsid w:val="006802E8"/>
    <w:rsid w:val="00680D85"/>
    <w:rsid w:val="006811A1"/>
    <w:rsid w:val="0068303E"/>
    <w:rsid w:val="006831C4"/>
    <w:rsid w:val="006842AD"/>
    <w:rsid w:val="00685A2D"/>
    <w:rsid w:val="00685F77"/>
    <w:rsid w:val="00686FFA"/>
    <w:rsid w:val="006875D1"/>
    <w:rsid w:val="006878E4"/>
    <w:rsid w:val="006911B3"/>
    <w:rsid w:val="0069147C"/>
    <w:rsid w:val="00692F94"/>
    <w:rsid w:val="006930A3"/>
    <w:rsid w:val="00693497"/>
    <w:rsid w:val="006936E8"/>
    <w:rsid w:val="00693D91"/>
    <w:rsid w:val="006A031C"/>
    <w:rsid w:val="006A0A10"/>
    <w:rsid w:val="006A12BB"/>
    <w:rsid w:val="006A4312"/>
    <w:rsid w:val="006A6CD2"/>
    <w:rsid w:val="006A6F2E"/>
    <w:rsid w:val="006A79C9"/>
    <w:rsid w:val="006A7F8E"/>
    <w:rsid w:val="006B0248"/>
    <w:rsid w:val="006B02C9"/>
    <w:rsid w:val="006B1344"/>
    <w:rsid w:val="006B1F05"/>
    <w:rsid w:val="006B7F6E"/>
    <w:rsid w:val="006C18C1"/>
    <w:rsid w:val="006C2407"/>
    <w:rsid w:val="006C28DA"/>
    <w:rsid w:val="006C310E"/>
    <w:rsid w:val="006C4FB3"/>
    <w:rsid w:val="006C506A"/>
    <w:rsid w:val="006C55E6"/>
    <w:rsid w:val="006C5DAA"/>
    <w:rsid w:val="006C7E30"/>
    <w:rsid w:val="006D06BB"/>
    <w:rsid w:val="006D09CF"/>
    <w:rsid w:val="006D27CF"/>
    <w:rsid w:val="006D67C2"/>
    <w:rsid w:val="006D7F3B"/>
    <w:rsid w:val="006E13A9"/>
    <w:rsid w:val="006E1796"/>
    <w:rsid w:val="006E249F"/>
    <w:rsid w:val="006E25B3"/>
    <w:rsid w:val="006E2FCF"/>
    <w:rsid w:val="006E37F7"/>
    <w:rsid w:val="006E38B9"/>
    <w:rsid w:val="006E3E2A"/>
    <w:rsid w:val="006E6105"/>
    <w:rsid w:val="006E6DC2"/>
    <w:rsid w:val="006E7A2D"/>
    <w:rsid w:val="006E7F60"/>
    <w:rsid w:val="006F02C6"/>
    <w:rsid w:val="006F03F9"/>
    <w:rsid w:val="006F048B"/>
    <w:rsid w:val="006F0841"/>
    <w:rsid w:val="006F1223"/>
    <w:rsid w:val="006F182C"/>
    <w:rsid w:val="006F2680"/>
    <w:rsid w:val="006F3019"/>
    <w:rsid w:val="006F359D"/>
    <w:rsid w:val="006F4554"/>
    <w:rsid w:val="006F4FE1"/>
    <w:rsid w:val="006F5669"/>
    <w:rsid w:val="006F6023"/>
    <w:rsid w:val="006F67DF"/>
    <w:rsid w:val="006F6FAF"/>
    <w:rsid w:val="006F7264"/>
    <w:rsid w:val="00700442"/>
    <w:rsid w:val="00702771"/>
    <w:rsid w:val="0070437F"/>
    <w:rsid w:val="00705918"/>
    <w:rsid w:val="00706F65"/>
    <w:rsid w:val="00707524"/>
    <w:rsid w:val="00711CCC"/>
    <w:rsid w:val="0071335F"/>
    <w:rsid w:val="0071504A"/>
    <w:rsid w:val="007158E8"/>
    <w:rsid w:val="00715CFA"/>
    <w:rsid w:val="00716A97"/>
    <w:rsid w:val="00716AFF"/>
    <w:rsid w:val="0071724C"/>
    <w:rsid w:val="00720A65"/>
    <w:rsid w:val="007256C9"/>
    <w:rsid w:val="00725EBB"/>
    <w:rsid w:val="007263C7"/>
    <w:rsid w:val="00727070"/>
    <w:rsid w:val="0072737E"/>
    <w:rsid w:val="007276D2"/>
    <w:rsid w:val="0073071E"/>
    <w:rsid w:val="00731226"/>
    <w:rsid w:val="00732E38"/>
    <w:rsid w:val="00733411"/>
    <w:rsid w:val="00733683"/>
    <w:rsid w:val="00734DD0"/>
    <w:rsid w:val="00735095"/>
    <w:rsid w:val="007362E2"/>
    <w:rsid w:val="00737701"/>
    <w:rsid w:val="007412E8"/>
    <w:rsid w:val="00742322"/>
    <w:rsid w:val="00743126"/>
    <w:rsid w:val="00743359"/>
    <w:rsid w:val="00745EFF"/>
    <w:rsid w:val="00746927"/>
    <w:rsid w:val="00747C45"/>
    <w:rsid w:val="0075015E"/>
    <w:rsid w:val="00751AF3"/>
    <w:rsid w:val="00753FEE"/>
    <w:rsid w:val="00754D97"/>
    <w:rsid w:val="00756200"/>
    <w:rsid w:val="00761EDD"/>
    <w:rsid w:val="007635FE"/>
    <w:rsid w:val="0076637B"/>
    <w:rsid w:val="0076667D"/>
    <w:rsid w:val="0076740D"/>
    <w:rsid w:val="0076756A"/>
    <w:rsid w:val="007721F0"/>
    <w:rsid w:val="00773875"/>
    <w:rsid w:val="0077587F"/>
    <w:rsid w:val="007801C0"/>
    <w:rsid w:val="0078304B"/>
    <w:rsid w:val="00785EA2"/>
    <w:rsid w:val="00787978"/>
    <w:rsid w:val="00791277"/>
    <w:rsid w:val="00791DCA"/>
    <w:rsid w:val="00792280"/>
    <w:rsid w:val="0079265B"/>
    <w:rsid w:val="00792A58"/>
    <w:rsid w:val="007935C4"/>
    <w:rsid w:val="0079495A"/>
    <w:rsid w:val="007952D2"/>
    <w:rsid w:val="007962C7"/>
    <w:rsid w:val="00796933"/>
    <w:rsid w:val="007A03B3"/>
    <w:rsid w:val="007A1CE9"/>
    <w:rsid w:val="007A2882"/>
    <w:rsid w:val="007A3572"/>
    <w:rsid w:val="007A3A80"/>
    <w:rsid w:val="007A53FD"/>
    <w:rsid w:val="007A5BFB"/>
    <w:rsid w:val="007A68FD"/>
    <w:rsid w:val="007A721A"/>
    <w:rsid w:val="007B1848"/>
    <w:rsid w:val="007B1F79"/>
    <w:rsid w:val="007B2501"/>
    <w:rsid w:val="007B31F4"/>
    <w:rsid w:val="007B4B81"/>
    <w:rsid w:val="007B65AA"/>
    <w:rsid w:val="007B6FC0"/>
    <w:rsid w:val="007B71F5"/>
    <w:rsid w:val="007C3E79"/>
    <w:rsid w:val="007C3FA8"/>
    <w:rsid w:val="007C43B3"/>
    <w:rsid w:val="007C47A5"/>
    <w:rsid w:val="007C5363"/>
    <w:rsid w:val="007C7FC4"/>
    <w:rsid w:val="007D13F0"/>
    <w:rsid w:val="007D1CEE"/>
    <w:rsid w:val="007D2F96"/>
    <w:rsid w:val="007D2FB1"/>
    <w:rsid w:val="007D3B18"/>
    <w:rsid w:val="007D51C2"/>
    <w:rsid w:val="007D5796"/>
    <w:rsid w:val="007D62AA"/>
    <w:rsid w:val="007D76DB"/>
    <w:rsid w:val="007E0721"/>
    <w:rsid w:val="007E5165"/>
    <w:rsid w:val="007E5D05"/>
    <w:rsid w:val="007E680B"/>
    <w:rsid w:val="007F358B"/>
    <w:rsid w:val="007F49EA"/>
    <w:rsid w:val="007F59D9"/>
    <w:rsid w:val="007F5DE9"/>
    <w:rsid w:val="00802001"/>
    <w:rsid w:val="0080219F"/>
    <w:rsid w:val="00802C10"/>
    <w:rsid w:val="00804197"/>
    <w:rsid w:val="00804650"/>
    <w:rsid w:val="00811D73"/>
    <w:rsid w:val="00811E9E"/>
    <w:rsid w:val="00812D44"/>
    <w:rsid w:val="00813AC6"/>
    <w:rsid w:val="008142DF"/>
    <w:rsid w:val="008148A3"/>
    <w:rsid w:val="00821D5E"/>
    <w:rsid w:val="008234D9"/>
    <w:rsid w:val="00823731"/>
    <w:rsid w:val="008238E1"/>
    <w:rsid w:val="0082582E"/>
    <w:rsid w:val="00826672"/>
    <w:rsid w:val="0082675A"/>
    <w:rsid w:val="00826BB9"/>
    <w:rsid w:val="00827D07"/>
    <w:rsid w:val="00830EB7"/>
    <w:rsid w:val="008339CA"/>
    <w:rsid w:val="00833F2D"/>
    <w:rsid w:val="00836113"/>
    <w:rsid w:val="00836251"/>
    <w:rsid w:val="0084130F"/>
    <w:rsid w:val="0084430C"/>
    <w:rsid w:val="008460B4"/>
    <w:rsid w:val="0084667A"/>
    <w:rsid w:val="00850835"/>
    <w:rsid w:val="008509A5"/>
    <w:rsid w:val="00850F1C"/>
    <w:rsid w:val="00851179"/>
    <w:rsid w:val="00851221"/>
    <w:rsid w:val="00851A75"/>
    <w:rsid w:val="00852478"/>
    <w:rsid w:val="00853F89"/>
    <w:rsid w:val="00854517"/>
    <w:rsid w:val="0085490F"/>
    <w:rsid w:val="00854E05"/>
    <w:rsid w:val="00855390"/>
    <w:rsid w:val="00855B4C"/>
    <w:rsid w:val="008562FC"/>
    <w:rsid w:val="008563FF"/>
    <w:rsid w:val="00857C4C"/>
    <w:rsid w:val="00857F40"/>
    <w:rsid w:val="00860757"/>
    <w:rsid w:val="00860D35"/>
    <w:rsid w:val="0086210A"/>
    <w:rsid w:val="00862184"/>
    <w:rsid w:val="0086331F"/>
    <w:rsid w:val="00863DB8"/>
    <w:rsid w:val="008677EB"/>
    <w:rsid w:val="00871A57"/>
    <w:rsid w:val="00871BED"/>
    <w:rsid w:val="00872019"/>
    <w:rsid w:val="00874057"/>
    <w:rsid w:val="00874766"/>
    <w:rsid w:val="008749B5"/>
    <w:rsid w:val="008767AC"/>
    <w:rsid w:val="00877C34"/>
    <w:rsid w:val="00880998"/>
    <w:rsid w:val="00881427"/>
    <w:rsid w:val="00881723"/>
    <w:rsid w:val="008840CF"/>
    <w:rsid w:val="00885CE3"/>
    <w:rsid w:val="0088625C"/>
    <w:rsid w:val="00890E80"/>
    <w:rsid w:val="00891615"/>
    <w:rsid w:val="00891D1C"/>
    <w:rsid w:val="00891DED"/>
    <w:rsid w:val="00892444"/>
    <w:rsid w:val="0089312E"/>
    <w:rsid w:val="008932A1"/>
    <w:rsid w:val="008952EE"/>
    <w:rsid w:val="00895823"/>
    <w:rsid w:val="008A09DD"/>
    <w:rsid w:val="008A1307"/>
    <w:rsid w:val="008A2755"/>
    <w:rsid w:val="008A2E5A"/>
    <w:rsid w:val="008A2EC9"/>
    <w:rsid w:val="008A3441"/>
    <w:rsid w:val="008A4391"/>
    <w:rsid w:val="008A4A66"/>
    <w:rsid w:val="008A52C6"/>
    <w:rsid w:val="008A537B"/>
    <w:rsid w:val="008B12DF"/>
    <w:rsid w:val="008B241A"/>
    <w:rsid w:val="008B2B07"/>
    <w:rsid w:val="008B4924"/>
    <w:rsid w:val="008B66DC"/>
    <w:rsid w:val="008B6A10"/>
    <w:rsid w:val="008B6BEB"/>
    <w:rsid w:val="008B76FB"/>
    <w:rsid w:val="008B773E"/>
    <w:rsid w:val="008C0B95"/>
    <w:rsid w:val="008C117F"/>
    <w:rsid w:val="008C195F"/>
    <w:rsid w:val="008C1DA1"/>
    <w:rsid w:val="008C25E9"/>
    <w:rsid w:val="008C2F55"/>
    <w:rsid w:val="008C35DC"/>
    <w:rsid w:val="008C41AE"/>
    <w:rsid w:val="008C460A"/>
    <w:rsid w:val="008C5D43"/>
    <w:rsid w:val="008C6FC3"/>
    <w:rsid w:val="008C760A"/>
    <w:rsid w:val="008C7EB9"/>
    <w:rsid w:val="008D061F"/>
    <w:rsid w:val="008D1304"/>
    <w:rsid w:val="008D13D1"/>
    <w:rsid w:val="008D1453"/>
    <w:rsid w:val="008D244F"/>
    <w:rsid w:val="008D2FAD"/>
    <w:rsid w:val="008D3272"/>
    <w:rsid w:val="008D339B"/>
    <w:rsid w:val="008D3D9C"/>
    <w:rsid w:val="008D4100"/>
    <w:rsid w:val="008D5BFA"/>
    <w:rsid w:val="008D616F"/>
    <w:rsid w:val="008D6E3E"/>
    <w:rsid w:val="008E03B4"/>
    <w:rsid w:val="008E0462"/>
    <w:rsid w:val="008E067A"/>
    <w:rsid w:val="008E1AC3"/>
    <w:rsid w:val="008E1D04"/>
    <w:rsid w:val="008E2FF7"/>
    <w:rsid w:val="008E37EB"/>
    <w:rsid w:val="008E3D6B"/>
    <w:rsid w:val="008E4D92"/>
    <w:rsid w:val="008E5624"/>
    <w:rsid w:val="008E5C88"/>
    <w:rsid w:val="008E6C6C"/>
    <w:rsid w:val="008F162F"/>
    <w:rsid w:val="008F7C0B"/>
    <w:rsid w:val="0090064E"/>
    <w:rsid w:val="00900D33"/>
    <w:rsid w:val="00901387"/>
    <w:rsid w:val="00903409"/>
    <w:rsid w:val="00903F97"/>
    <w:rsid w:val="009051EB"/>
    <w:rsid w:val="00905B6A"/>
    <w:rsid w:val="00910563"/>
    <w:rsid w:val="00910BD3"/>
    <w:rsid w:val="00910D71"/>
    <w:rsid w:val="00911F89"/>
    <w:rsid w:val="00912BC0"/>
    <w:rsid w:val="00913066"/>
    <w:rsid w:val="00913548"/>
    <w:rsid w:val="009144BC"/>
    <w:rsid w:val="00914605"/>
    <w:rsid w:val="00914D79"/>
    <w:rsid w:val="00915A90"/>
    <w:rsid w:val="00916FFD"/>
    <w:rsid w:val="009205EF"/>
    <w:rsid w:val="0092143E"/>
    <w:rsid w:val="0092160A"/>
    <w:rsid w:val="00921883"/>
    <w:rsid w:val="00921D6F"/>
    <w:rsid w:val="00922089"/>
    <w:rsid w:val="0092211E"/>
    <w:rsid w:val="009233BB"/>
    <w:rsid w:val="00924625"/>
    <w:rsid w:val="009248E6"/>
    <w:rsid w:val="009249A2"/>
    <w:rsid w:val="00925EB0"/>
    <w:rsid w:val="009267D5"/>
    <w:rsid w:val="00926B66"/>
    <w:rsid w:val="00926B96"/>
    <w:rsid w:val="00926F9D"/>
    <w:rsid w:val="009275DA"/>
    <w:rsid w:val="009276A5"/>
    <w:rsid w:val="009301A8"/>
    <w:rsid w:val="00930D32"/>
    <w:rsid w:val="0093163F"/>
    <w:rsid w:val="00931C58"/>
    <w:rsid w:val="00932548"/>
    <w:rsid w:val="00932959"/>
    <w:rsid w:val="00934B74"/>
    <w:rsid w:val="00936756"/>
    <w:rsid w:val="009368F7"/>
    <w:rsid w:val="00936908"/>
    <w:rsid w:val="00936F0F"/>
    <w:rsid w:val="009375C0"/>
    <w:rsid w:val="00940F87"/>
    <w:rsid w:val="00941940"/>
    <w:rsid w:val="00944062"/>
    <w:rsid w:val="0094468A"/>
    <w:rsid w:val="00945078"/>
    <w:rsid w:val="00945E18"/>
    <w:rsid w:val="00946EC4"/>
    <w:rsid w:val="00950BFE"/>
    <w:rsid w:val="009513E4"/>
    <w:rsid w:val="0095144A"/>
    <w:rsid w:val="00952BE9"/>
    <w:rsid w:val="00953553"/>
    <w:rsid w:val="00954166"/>
    <w:rsid w:val="0095440B"/>
    <w:rsid w:val="00954941"/>
    <w:rsid w:val="00954A07"/>
    <w:rsid w:val="00963F46"/>
    <w:rsid w:val="0096408A"/>
    <w:rsid w:val="0096431A"/>
    <w:rsid w:val="009651E4"/>
    <w:rsid w:val="00965358"/>
    <w:rsid w:val="009667B0"/>
    <w:rsid w:val="0096715D"/>
    <w:rsid w:val="009675F4"/>
    <w:rsid w:val="00970DD6"/>
    <w:rsid w:val="00971463"/>
    <w:rsid w:val="00971763"/>
    <w:rsid w:val="00971870"/>
    <w:rsid w:val="00972684"/>
    <w:rsid w:val="00972BD4"/>
    <w:rsid w:val="009737D7"/>
    <w:rsid w:val="009740CF"/>
    <w:rsid w:val="00975402"/>
    <w:rsid w:val="009778C8"/>
    <w:rsid w:val="00977916"/>
    <w:rsid w:val="00977E03"/>
    <w:rsid w:val="00980F3E"/>
    <w:rsid w:val="009815E8"/>
    <w:rsid w:val="009826E0"/>
    <w:rsid w:val="00982ADD"/>
    <w:rsid w:val="00982E97"/>
    <w:rsid w:val="00983771"/>
    <w:rsid w:val="00983849"/>
    <w:rsid w:val="00983A9A"/>
    <w:rsid w:val="00983C58"/>
    <w:rsid w:val="00983D89"/>
    <w:rsid w:val="00983FD4"/>
    <w:rsid w:val="00984875"/>
    <w:rsid w:val="00985EDD"/>
    <w:rsid w:val="0098662D"/>
    <w:rsid w:val="009871DC"/>
    <w:rsid w:val="00990A75"/>
    <w:rsid w:val="00990D62"/>
    <w:rsid w:val="00992276"/>
    <w:rsid w:val="009922E9"/>
    <w:rsid w:val="00995E9D"/>
    <w:rsid w:val="00995EAF"/>
    <w:rsid w:val="009A0039"/>
    <w:rsid w:val="009A009C"/>
    <w:rsid w:val="009A0D14"/>
    <w:rsid w:val="009A2288"/>
    <w:rsid w:val="009A2323"/>
    <w:rsid w:val="009A2FDC"/>
    <w:rsid w:val="009A3634"/>
    <w:rsid w:val="009A3BA1"/>
    <w:rsid w:val="009A5A54"/>
    <w:rsid w:val="009A5B0D"/>
    <w:rsid w:val="009A79C8"/>
    <w:rsid w:val="009B0439"/>
    <w:rsid w:val="009B09B9"/>
    <w:rsid w:val="009B112A"/>
    <w:rsid w:val="009B11B9"/>
    <w:rsid w:val="009B1C3A"/>
    <w:rsid w:val="009B25BE"/>
    <w:rsid w:val="009B27C4"/>
    <w:rsid w:val="009B3816"/>
    <w:rsid w:val="009B3E0F"/>
    <w:rsid w:val="009B51BA"/>
    <w:rsid w:val="009B5617"/>
    <w:rsid w:val="009B5778"/>
    <w:rsid w:val="009B5D28"/>
    <w:rsid w:val="009B6F22"/>
    <w:rsid w:val="009B7A02"/>
    <w:rsid w:val="009C0125"/>
    <w:rsid w:val="009C042A"/>
    <w:rsid w:val="009C19AE"/>
    <w:rsid w:val="009C1AA8"/>
    <w:rsid w:val="009C21B6"/>
    <w:rsid w:val="009C26B2"/>
    <w:rsid w:val="009C332F"/>
    <w:rsid w:val="009C45F5"/>
    <w:rsid w:val="009C570B"/>
    <w:rsid w:val="009C59FC"/>
    <w:rsid w:val="009C5A63"/>
    <w:rsid w:val="009C5C03"/>
    <w:rsid w:val="009C6824"/>
    <w:rsid w:val="009C76FC"/>
    <w:rsid w:val="009D0299"/>
    <w:rsid w:val="009D0CBD"/>
    <w:rsid w:val="009D3274"/>
    <w:rsid w:val="009D3BB5"/>
    <w:rsid w:val="009D53FF"/>
    <w:rsid w:val="009D579A"/>
    <w:rsid w:val="009D5A56"/>
    <w:rsid w:val="009D79B2"/>
    <w:rsid w:val="009E0FF6"/>
    <w:rsid w:val="009E2EFE"/>
    <w:rsid w:val="009E3512"/>
    <w:rsid w:val="009E3BD2"/>
    <w:rsid w:val="009E51CF"/>
    <w:rsid w:val="009E5FE6"/>
    <w:rsid w:val="009E66FB"/>
    <w:rsid w:val="009E7D23"/>
    <w:rsid w:val="009E7FA9"/>
    <w:rsid w:val="009F01B4"/>
    <w:rsid w:val="009F1A0A"/>
    <w:rsid w:val="009F2E43"/>
    <w:rsid w:val="009F30A3"/>
    <w:rsid w:val="009F5BEE"/>
    <w:rsid w:val="009F6200"/>
    <w:rsid w:val="009F71FE"/>
    <w:rsid w:val="009F7D28"/>
    <w:rsid w:val="00A00018"/>
    <w:rsid w:val="00A01121"/>
    <w:rsid w:val="00A02047"/>
    <w:rsid w:val="00A0340F"/>
    <w:rsid w:val="00A0349A"/>
    <w:rsid w:val="00A03F96"/>
    <w:rsid w:val="00A064F7"/>
    <w:rsid w:val="00A078E3"/>
    <w:rsid w:val="00A106FF"/>
    <w:rsid w:val="00A10AAB"/>
    <w:rsid w:val="00A10F5F"/>
    <w:rsid w:val="00A11A5D"/>
    <w:rsid w:val="00A161B2"/>
    <w:rsid w:val="00A1772F"/>
    <w:rsid w:val="00A2079F"/>
    <w:rsid w:val="00A21191"/>
    <w:rsid w:val="00A21B40"/>
    <w:rsid w:val="00A21B8F"/>
    <w:rsid w:val="00A21FEA"/>
    <w:rsid w:val="00A226D7"/>
    <w:rsid w:val="00A232FC"/>
    <w:rsid w:val="00A253A0"/>
    <w:rsid w:val="00A25BFA"/>
    <w:rsid w:val="00A3130A"/>
    <w:rsid w:val="00A32D7D"/>
    <w:rsid w:val="00A33F66"/>
    <w:rsid w:val="00A355B1"/>
    <w:rsid w:val="00A3686A"/>
    <w:rsid w:val="00A37DE2"/>
    <w:rsid w:val="00A40C00"/>
    <w:rsid w:val="00A4102A"/>
    <w:rsid w:val="00A41F85"/>
    <w:rsid w:val="00A42156"/>
    <w:rsid w:val="00A42E76"/>
    <w:rsid w:val="00A4311F"/>
    <w:rsid w:val="00A44A1B"/>
    <w:rsid w:val="00A44E67"/>
    <w:rsid w:val="00A47D52"/>
    <w:rsid w:val="00A50565"/>
    <w:rsid w:val="00A50B9B"/>
    <w:rsid w:val="00A50CCB"/>
    <w:rsid w:val="00A51F8F"/>
    <w:rsid w:val="00A52773"/>
    <w:rsid w:val="00A5315C"/>
    <w:rsid w:val="00A533FB"/>
    <w:rsid w:val="00A53CA4"/>
    <w:rsid w:val="00A54D99"/>
    <w:rsid w:val="00A5774D"/>
    <w:rsid w:val="00A6149D"/>
    <w:rsid w:val="00A620BF"/>
    <w:rsid w:val="00A62438"/>
    <w:rsid w:val="00A62698"/>
    <w:rsid w:val="00A642D7"/>
    <w:rsid w:val="00A6437F"/>
    <w:rsid w:val="00A64E24"/>
    <w:rsid w:val="00A65189"/>
    <w:rsid w:val="00A65222"/>
    <w:rsid w:val="00A6707A"/>
    <w:rsid w:val="00A73186"/>
    <w:rsid w:val="00A74CF1"/>
    <w:rsid w:val="00A7544B"/>
    <w:rsid w:val="00A769A2"/>
    <w:rsid w:val="00A76F76"/>
    <w:rsid w:val="00A80149"/>
    <w:rsid w:val="00A80ED4"/>
    <w:rsid w:val="00A8116F"/>
    <w:rsid w:val="00A844C5"/>
    <w:rsid w:val="00A87BC1"/>
    <w:rsid w:val="00A903DE"/>
    <w:rsid w:val="00A9341D"/>
    <w:rsid w:val="00A94474"/>
    <w:rsid w:val="00A94B39"/>
    <w:rsid w:val="00A964DB"/>
    <w:rsid w:val="00A96955"/>
    <w:rsid w:val="00AA16A0"/>
    <w:rsid w:val="00AA2279"/>
    <w:rsid w:val="00AA22E6"/>
    <w:rsid w:val="00AA2816"/>
    <w:rsid w:val="00AA3B37"/>
    <w:rsid w:val="00AA59C1"/>
    <w:rsid w:val="00AB21F9"/>
    <w:rsid w:val="00AB23EF"/>
    <w:rsid w:val="00AB23F9"/>
    <w:rsid w:val="00AB5FAE"/>
    <w:rsid w:val="00AC2AF1"/>
    <w:rsid w:val="00AC31EC"/>
    <w:rsid w:val="00AC402C"/>
    <w:rsid w:val="00AC4C96"/>
    <w:rsid w:val="00AC555A"/>
    <w:rsid w:val="00AC78F9"/>
    <w:rsid w:val="00AD00AE"/>
    <w:rsid w:val="00AD5201"/>
    <w:rsid w:val="00AE241A"/>
    <w:rsid w:val="00AE3E18"/>
    <w:rsid w:val="00AE3FA3"/>
    <w:rsid w:val="00AE511A"/>
    <w:rsid w:val="00AE5564"/>
    <w:rsid w:val="00AE6A3B"/>
    <w:rsid w:val="00AE6A44"/>
    <w:rsid w:val="00AF0658"/>
    <w:rsid w:val="00AF161D"/>
    <w:rsid w:val="00AF1829"/>
    <w:rsid w:val="00AF563C"/>
    <w:rsid w:val="00AF769E"/>
    <w:rsid w:val="00AF7E0A"/>
    <w:rsid w:val="00AF7E25"/>
    <w:rsid w:val="00B003A1"/>
    <w:rsid w:val="00B00BC2"/>
    <w:rsid w:val="00B015B3"/>
    <w:rsid w:val="00B01881"/>
    <w:rsid w:val="00B02430"/>
    <w:rsid w:val="00B024C1"/>
    <w:rsid w:val="00B0396F"/>
    <w:rsid w:val="00B03D33"/>
    <w:rsid w:val="00B043D3"/>
    <w:rsid w:val="00B04C55"/>
    <w:rsid w:val="00B07120"/>
    <w:rsid w:val="00B075D7"/>
    <w:rsid w:val="00B103FA"/>
    <w:rsid w:val="00B1099B"/>
    <w:rsid w:val="00B10F91"/>
    <w:rsid w:val="00B127C7"/>
    <w:rsid w:val="00B130B1"/>
    <w:rsid w:val="00B14FD4"/>
    <w:rsid w:val="00B150F5"/>
    <w:rsid w:val="00B15D77"/>
    <w:rsid w:val="00B163EF"/>
    <w:rsid w:val="00B166BC"/>
    <w:rsid w:val="00B16F19"/>
    <w:rsid w:val="00B205AD"/>
    <w:rsid w:val="00B22CCC"/>
    <w:rsid w:val="00B26413"/>
    <w:rsid w:val="00B26425"/>
    <w:rsid w:val="00B26964"/>
    <w:rsid w:val="00B26E68"/>
    <w:rsid w:val="00B27016"/>
    <w:rsid w:val="00B328B2"/>
    <w:rsid w:val="00B3376B"/>
    <w:rsid w:val="00B3509E"/>
    <w:rsid w:val="00B36C46"/>
    <w:rsid w:val="00B37887"/>
    <w:rsid w:val="00B4048C"/>
    <w:rsid w:val="00B41A66"/>
    <w:rsid w:val="00B41F1F"/>
    <w:rsid w:val="00B431A9"/>
    <w:rsid w:val="00B43A08"/>
    <w:rsid w:val="00B440FA"/>
    <w:rsid w:val="00B4434B"/>
    <w:rsid w:val="00B4577B"/>
    <w:rsid w:val="00B52092"/>
    <w:rsid w:val="00B52189"/>
    <w:rsid w:val="00B52326"/>
    <w:rsid w:val="00B528B4"/>
    <w:rsid w:val="00B52F21"/>
    <w:rsid w:val="00B5302D"/>
    <w:rsid w:val="00B5356B"/>
    <w:rsid w:val="00B53F49"/>
    <w:rsid w:val="00B54B85"/>
    <w:rsid w:val="00B562D5"/>
    <w:rsid w:val="00B60DDC"/>
    <w:rsid w:val="00B61F8F"/>
    <w:rsid w:val="00B62A00"/>
    <w:rsid w:val="00B64084"/>
    <w:rsid w:val="00B6634E"/>
    <w:rsid w:val="00B66ED4"/>
    <w:rsid w:val="00B70DB0"/>
    <w:rsid w:val="00B7159F"/>
    <w:rsid w:val="00B71C44"/>
    <w:rsid w:val="00B72E27"/>
    <w:rsid w:val="00B74196"/>
    <w:rsid w:val="00B76167"/>
    <w:rsid w:val="00B76F49"/>
    <w:rsid w:val="00B80865"/>
    <w:rsid w:val="00B80C42"/>
    <w:rsid w:val="00B81B78"/>
    <w:rsid w:val="00B8221A"/>
    <w:rsid w:val="00B82C15"/>
    <w:rsid w:val="00B83B57"/>
    <w:rsid w:val="00B83F8A"/>
    <w:rsid w:val="00B85B99"/>
    <w:rsid w:val="00B868DF"/>
    <w:rsid w:val="00B86F74"/>
    <w:rsid w:val="00B90EAC"/>
    <w:rsid w:val="00B917F4"/>
    <w:rsid w:val="00B9245A"/>
    <w:rsid w:val="00B92C5A"/>
    <w:rsid w:val="00B93719"/>
    <w:rsid w:val="00B93857"/>
    <w:rsid w:val="00B93A2F"/>
    <w:rsid w:val="00B95656"/>
    <w:rsid w:val="00B96CE6"/>
    <w:rsid w:val="00BA0603"/>
    <w:rsid w:val="00BA08FA"/>
    <w:rsid w:val="00BA14E7"/>
    <w:rsid w:val="00BA198B"/>
    <w:rsid w:val="00BA356C"/>
    <w:rsid w:val="00BA4242"/>
    <w:rsid w:val="00BA78AD"/>
    <w:rsid w:val="00BA7C00"/>
    <w:rsid w:val="00BB0E25"/>
    <w:rsid w:val="00BB34ED"/>
    <w:rsid w:val="00BB35CA"/>
    <w:rsid w:val="00BB391B"/>
    <w:rsid w:val="00BB402D"/>
    <w:rsid w:val="00BB4D3F"/>
    <w:rsid w:val="00BB5B13"/>
    <w:rsid w:val="00BB6F14"/>
    <w:rsid w:val="00BB6F5C"/>
    <w:rsid w:val="00BB74A2"/>
    <w:rsid w:val="00BC1446"/>
    <w:rsid w:val="00BC1C54"/>
    <w:rsid w:val="00BC3420"/>
    <w:rsid w:val="00BC367C"/>
    <w:rsid w:val="00BC4849"/>
    <w:rsid w:val="00BC4C15"/>
    <w:rsid w:val="00BC5ABE"/>
    <w:rsid w:val="00BC70F0"/>
    <w:rsid w:val="00BC7247"/>
    <w:rsid w:val="00BC7D04"/>
    <w:rsid w:val="00BD29CB"/>
    <w:rsid w:val="00BD2B00"/>
    <w:rsid w:val="00BD368B"/>
    <w:rsid w:val="00BD613F"/>
    <w:rsid w:val="00BE046F"/>
    <w:rsid w:val="00BE0520"/>
    <w:rsid w:val="00BE12FD"/>
    <w:rsid w:val="00BE219F"/>
    <w:rsid w:val="00BE3C34"/>
    <w:rsid w:val="00BE3E9B"/>
    <w:rsid w:val="00BE4835"/>
    <w:rsid w:val="00BE556F"/>
    <w:rsid w:val="00BE5CE7"/>
    <w:rsid w:val="00BE5FE0"/>
    <w:rsid w:val="00BE60C0"/>
    <w:rsid w:val="00BF063C"/>
    <w:rsid w:val="00BF0832"/>
    <w:rsid w:val="00BF0939"/>
    <w:rsid w:val="00BF2406"/>
    <w:rsid w:val="00BF2D04"/>
    <w:rsid w:val="00BF47A9"/>
    <w:rsid w:val="00BF4B59"/>
    <w:rsid w:val="00C004CB"/>
    <w:rsid w:val="00C00B9F"/>
    <w:rsid w:val="00C02164"/>
    <w:rsid w:val="00C02814"/>
    <w:rsid w:val="00C03057"/>
    <w:rsid w:val="00C04092"/>
    <w:rsid w:val="00C04D30"/>
    <w:rsid w:val="00C05529"/>
    <w:rsid w:val="00C05610"/>
    <w:rsid w:val="00C05632"/>
    <w:rsid w:val="00C0701A"/>
    <w:rsid w:val="00C079A4"/>
    <w:rsid w:val="00C11C0E"/>
    <w:rsid w:val="00C11C92"/>
    <w:rsid w:val="00C12916"/>
    <w:rsid w:val="00C12ECA"/>
    <w:rsid w:val="00C13704"/>
    <w:rsid w:val="00C137EF"/>
    <w:rsid w:val="00C1431B"/>
    <w:rsid w:val="00C15557"/>
    <w:rsid w:val="00C1604D"/>
    <w:rsid w:val="00C16CCD"/>
    <w:rsid w:val="00C21282"/>
    <w:rsid w:val="00C217BB"/>
    <w:rsid w:val="00C2252C"/>
    <w:rsid w:val="00C2282D"/>
    <w:rsid w:val="00C240AC"/>
    <w:rsid w:val="00C26954"/>
    <w:rsid w:val="00C271F8"/>
    <w:rsid w:val="00C31493"/>
    <w:rsid w:val="00C32E7F"/>
    <w:rsid w:val="00C339EA"/>
    <w:rsid w:val="00C349A3"/>
    <w:rsid w:val="00C3507A"/>
    <w:rsid w:val="00C35D2E"/>
    <w:rsid w:val="00C35F83"/>
    <w:rsid w:val="00C36929"/>
    <w:rsid w:val="00C37DE5"/>
    <w:rsid w:val="00C37F60"/>
    <w:rsid w:val="00C42884"/>
    <w:rsid w:val="00C43661"/>
    <w:rsid w:val="00C43DB5"/>
    <w:rsid w:val="00C46543"/>
    <w:rsid w:val="00C47583"/>
    <w:rsid w:val="00C512D9"/>
    <w:rsid w:val="00C51A76"/>
    <w:rsid w:val="00C545E1"/>
    <w:rsid w:val="00C54C81"/>
    <w:rsid w:val="00C553DB"/>
    <w:rsid w:val="00C5579B"/>
    <w:rsid w:val="00C558A8"/>
    <w:rsid w:val="00C55A61"/>
    <w:rsid w:val="00C56AFA"/>
    <w:rsid w:val="00C56D84"/>
    <w:rsid w:val="00C57E27"/>
    <w:rsid w:val="00C606F7"/>
    <w:rsid w:val="00C60DB9"/>
    <w:rsid w:val="00C62CD4"/>
    <w:rsid w:val="00C64402"/>
    <w:rsid w:val="00C644D2"/>
    <w:rsid w:val="00C657EB"/>
    <w:rsid w:val="00C67F8F"/>
    <w:rsid w:val="00C70171"/>
    <w:rsid w:val="00C70E2F"/>
    <w:rsid w:val="00C72393"/>
    <w:rsid w:val="00C730D5"/>
    <w:rsid w:val="00C76418"/>
    <w:rsid w:val="00C76AD9"/>
    <w:rsid w:val="00C76BAA"/>
    <w:rsid w:val="00C76E9F"/>
    <w:rsid w:val="00C77C71"/>
    <w:rsid w:val="00C816EC"/>
    <w:rsid w:val="00C8240F"/>
    <w:rsid w:val="00C82609"/>
    <w:rsid w:val="00C840F4"/>
    <w:rsid w:val="00C85127"/>
    <w:rsid w:val="00C85AD4"/>
    <w:rsid w:val="00C86E4E"/>
    <w:rsid w:val="00C86FB9"/>
    <w:rsid w:val="00C87B22"/>
    <w:rsid w:val="00C9010C"/>
    <w:rsid w:val="00C9165B"/>
    <w:rsid w:val="00C918BC"/>
    <w:rsid w:val="00C92515"/>
    <w:rsid w:val="00C92886"/>
    <w:rsid w:val="00C92A25"/>
    <w:rsid w:val="00C92B4A"/>
    <w:rsid w:val="00C93BB6"/>
    <w:rsid w:val="00C949B4"/>
    <w:rsid w:val="00C949F4"/>
    <w:rsid w:val="00C95761"/>
    <w:rsid w:val="00C957D8"/>
    <w:rsid w:val="00C973A2"/>
    <w:rsid w:val="00C97FFA"/>
    <w:rsid w:val="00CA0028"/>
    <w:rsid w:val="00CA1429"/>
    <w:rsid w:val="00CA249E"/>
    <w:rsid w:val="00CA2A5C"/>
    <w:rsid w:val="00CA2E5B"/>
    <w:rsid w:val="00CA31A7"/>
    <w:rsid w:val="00CA62B4"/>
    <w:rsid w:val="00CA693D"/>
    <w:rsid w:val="00CA7406"/>
    <w:rsid w:val="00CA7D7F"/>
    <w:rsid w:val="00CA7E76"/>
    <w:rsid w:val="00CB0CC4"/>
    <w:rsid w:val="00CB1725"/>
    <w:rsid w:val="00CB2DD7"/>
    <w:rsid w:val="00CB3875"/>
    <w:rsid w:val="00CB5CD7"/>
    <w:rsid w:val="00CB615F"/>
    <w:rsid w:val="00CC0A76"/>
    <w:rsid w:val="00CC0B3E"/>
    <w:rsid w:val="00CC13F2"/>
    <w:rsid w:val="00CC1E6C"/>
    <w:rsid w:val="00CC1E82"/>
    <w:rsid w:val="00CC22D7"/>
    <w:rsid w:val="00CD046E"/>
    <w:rsid w:val="00CD0D9E"/>
    <w:rsid w:val="00CD11E9"/>
    <w:rsid w:val="00CD2CED"/>
    <w:rsid w:val="00CD3369"/>
    <w:rsid w:val="00CD40B0"/>
    <w:rsid w:val="00CD4D47"/>
    <w:rsid w:val="00CD64DB"/>
    <w:rsid w:val="00CE00AD"/>
    <w:rsid w:val="00CE2F9A"/>
    <w:rsid w:val="00CE3EF4"/>
    <w:rsid w:val="00CE52F3"/>
    <w:rsid w:val="00CE59E7"/>
    <w:rsid w:val="00CF1D32"/>
    <w:rsid w:val="00CF2EA5"/>
    <w:rsid w:val="00CF3696"/>
    <w:rsid w:val="00CF4651"/>
    <w:rsid w:val="00CF4E44"/>
    <w:rsid w:val="00CF79EA"/>
    <w:rsid w:val="00D0100B"/>
    <w:rsid w:val="00D0253E"/>
    <w:rsid w:val="00D036B7"/>
    <w:rsid w:val="00D039B0"/>
    <w:rsid w:val="00D041A8"/>
    <w:rsid w:val="00D061F8"/>
    <w:rsid w:val="00D12B09"/>
    <w:rsid w:val="00D12B3F"/>
    <w:rsid w:val="00D12E20"/>
    <w:rsid w:val="00D133EA"/>
    <w:rsid w:val="00D13ECB"/>
    <w:rsid w:val="00D15890"/>
    <w:rsid w:val="00D16C62"/>
    <w:rsid w:val="00D17E9D"/>
    <w:rsid w:val="00D202E2"/>
    <w:rsid w:val="00D2047C"/>
    <w:rsid w:val="00D205A6"/>
    <w:rsid w:val="00D21727"/>
    <w:rsid w:val="00D2270E"/>
    <w:rsid w:val="00D22A92"/>
    <w:rsid w:val="00D22E96"/>
    <w:rsid w:val="00D2351A"/>
    <w:rsid w:val="00D241F3"/>
    <w:rsid w:val="00D24D49"/>
    <w:rsid w:val="00D256CF"/>
    <w:rsid w:val="00D264E2"/>
    <w:rsid w:val="00D30062"/>
    <w:rsid w:val="00D30859"/>
    <w:rsid w:val="00D33308"/>
    <w:rsid w:val="00D334ED"/>
    <w:rsid w:val="00D33941"/>
    <w:rsid w:val="00D33BC8"/>
    <w:rsid w:val="00D3556C"/>
    <w:rsid w:val="00D35571"/>
    <w:rsid w:val="00D36C6B"/>
    <w:rsid w:val="00D40B29"/>
    <w:rsid w:val="00D43FB4"/>
    <w:rsid w:val="00D4530A"/>
    <w:rsid w:val="00D50735"/>
    <w:rsid w:val="00D50C2C"/>
    <w:rsid w:val="00D50F08"/>
    <w:rsid w:val="00D511F6"/>
    <w:rsid w:val="00D51499"/>
    <w:rsid w:val="00D53912"/>
    <w:rsid w:val="00D53B6E"/>
    <w:rsid w:val="00D54954"/>
    <w:rsid w:val="00D55C81"/>
    <w:rsid w:val="00D5690B"/>
    <w:rsid w:val="00D56DF4"/>
    <w:rsid w:val="00D574F4"/>
    <w:rsid w:val="00D60F34"/>
    <w:rsid w:val="00D61585"/>
    <w:rsid w:val="00D63902"/>
    <w:rsid w:val="00D66DAE"/>
    <w:rsid w:val="00D66E1E"/>
    <w:rsid w:val="00D67935"/>
    <w:rsid w:val="00D7019E"/>
    <w:rsid w:val="00D70655"/>
    <w:rsid w:val="00D70991"/>
    <w:rsid w:val="00D7113C"/>
    <w:rsid w:val="00D739E8"/>
    <w:rsid w:val="00D747D2"/>
    <w:rsid w:val="00D768E6"/>
    <w:rsid w:val="00D77C07"/>
    <w:rsid w:val="00D805D2"/>
    <w:rsid w:val="00D813BC"/>
    <w:rsid w:val="00D8226D"/>
    <w:rsid w:val="00D82959"/>
    <w:rsid w:val="00D8302B"/>
    <w:rsid w:val="00D8368D"/>
    <w:rsid w:val="00D83E05"/>
    <w:rsid w:val="00D840C3"/>
    <w:rsid w:val="00D8491E"/>
    <w:rsid w:val="00D87545"/>
    <w:rsid w:val="00D901A4"/>
    <w:rsid w:val="00D907B4"/>
    <w:rsid w:val="00D91C33"/>
    <w:rsid w:val="00D925C7"/>
    <w:rsid w:val="00D92F02"/>
    <w:rsid w:val="00D93C34"/>
    <w:rsid w:val="00D944B5"/>
    <w:rsid w:val="00D94558"/>
    <w:rsid w:val="00D94EA6"/>
    <w:rsid w:val="00D952A8"/>
    <w:rsid w:val="00D955F9"/>
    <w:rsid w:val="00D95B5D"/>
    <w:rsid w:val="00DA188C"/>
    <w:rsid w:val="00DA24CA"/>
    <w:rsid w:val="00DA2A6E"/>
    <w:rsid w:val="00DA5354"/>
    <w:rsid w:val="00DB0766"/>
    <w:rsid w:val="00DB0E13"/>
    <w:rsid w:val="00DB1A11"/>
    <w:rsid w:val="00DB1F2D"/>
    <w:rsid w:val="00DB25B8"/>
    <w:rsid w:val="00DB25DD"/>
    <w:rsid w:val="00DB354E"/>
    <w:rsid w:val="00DB357B"/>
    <w:rsid w:val="00DB6708"/>
    <w:rsid w:val="00DB71D6"/>
    <w:rsid w:val="00DB7932"/>
    <w:rsid w:val="00DB7C3B"/>
    <w:rsid w:val="00DB7E5B"/>
    <w:rsid w:val="00DB7F36"/>
    <w:rsid w:val="00DC0817"/>
    <w:rsid w:val="00DC0F57"/>
    <w:rsid w:val="00DC1585"/>
    <w:rsid w:val="00DC3C58"/>
    <w:rsid w:val="00DC3EE3"/>
    <w:rsid w:val="00DC44F4"/>
    <w:rsid w:val="00DC4F8C"/>
    <w:rsid w:val="00DC501C"/>
    <w:rsid w:val="00DC5CDF"/>
    <w:rsid w:val="00DC5DC2"/>
    <w:rsid w:val="00DC5DE0"/>
    <w:rsid w:val="00DC6476"/>
    <w:rsid w:val="00DC6B08"/>
    <w:rsid w:val="00DC7E31"/>
    <w:rsid w:val="00DD25B9"/>
    <w:rsid w:val="00DD2C7D"/>
    <w:rsid w:val="00DD3E8A"/>
    <w:rsid w:val="00DD4CD3"/>
    <w:rsid w:val="00DD50EC"/>
    <w:rsid w:val="00DD5476"/>
    <w:rsid w:val="00DD5625"/>
    <w:rsid w:val="00DD58BC"/>
    <w:rsid w:val="00DD74B3"/>
    <w:rsid w:val="00DE2223"/>
    <w:rsid w:val="00DE3CB4"/>
    <w:rsid w:val="00DE4AC5"/>
    <w:rsid w:val="00DE4F03"/>
    <w:rsid w:val="00DE5186"/>
    <w:rsid w:val="00DF0418"/>
    <w:rsid w:val="00DF0957"/>
    <w:rsid w:val="00DF0C1F"/>
    <w:rsid w:val="00DF16CA"/>
    <w:rsid w:val="00DF2C2A"/>
    <w:rsid w:val="00DF3307"/>
    <w:rsid w:val="00DF384B"/>
    <w:rsid w:val="00DF525E"/>
    <w:rsid w:val="00DF56B5"/>
    <w:rsid w:val="00DF5B55"/>
    <w:rsid w:val="00DF68EF"/>
    <w:rsid w:val="00E005C4"/>
    <w:rsid w:val="00E017E6"/>
    <w:rsid w:val="00E01A82"/>
    <w:rsid w:val="00E02CCD"/>
    <w:rsid w:val="00E043A7"/>
    <w:rsid w:val="00E05EC3"/>
    <w:rsid w:val="00E06099"/>
    <w:rsid w:val="00E06DFC"/>
    <w:rsid w:val="00E0711E"/>
    <w:rsid w:val="00E07135"/>
    <w:rsid w:val="00E07E41"/>
    <w:rsid w:val="00E126D4"/>
    <w:rsid w:val="00E12D7F"/>
    <w:rsid w:val="00E12E90"/>
    <w:rsid w:val="00E13E19"/>
    <w:rsid w:val="00E14952"/>
    <w:rsid w:val="00E14C15"/>
    <w:rsid w:val="00E14D68"/>
    <w:rsid w:val="00E16DED"/>
    <w:rsid w:val="00E1791B"/>
    <w:rsid w:val="00E2262C"/>
    <w:rsid w:val="00E236FE"/>
    <w:rsid w:val="00E23E3D"/>
    <w:rsid w:val="00E249C6"/>
    <w:rsid w:val="00E249E0"/>
    <w:rsid w:val="00E25360"/>
    <w:rsid w:val="00E25F96"/>
    <w:rsid w:val="00E25FE0"/>
    <w:rsid w:val="00E263C5"/>
    <w:rsid w:val="00E269C7"/>
    <w:rsid w:val="00E26E06"/>
    <w:rsid w:val="00E27B4A"/>
    <w:rsid w:val="00E321B9"/>
    <w:rsid w:val="00E331AA"/>
    <w:rsid w:val="00E33AF3"/>
    <w:rsid w:val="00E33F8C"/>
    <w:rsid w:val="00E3498C"/>
    <w:rsid w:val="00E36045"/>
    <w:rsid w:val="00E404F4"/>
    <w:rsid w:val="00E40967"/>
    <w:rsid w:val="00E40A8E"/>
    <w:rsid w:val="00E41553"/>
    <w:rsid w:val="00E4219B"/>
    <w:rsid w:val="00E42DD9"/>
    <w:rsid w:val="00E42DFC"/>
    <w:rsid w:val="00E43728"/>
    <w:rsid w:val="00E45EAF"/>
    <w:rsid w:val="00E469B9"/>
    <w:rsid w:val="00E46D9C"/>
    <w:rsid w:val="00E47D4F"/>
    <w:rsid w:val="00E512F8"/>
    <w:rsid w:val="00E5133F"/>
    <w:rsid w:val="00E51B5E"/>
    <w:rsid w:val="00E51E55"/>
    <w:rsid w:val="00E52FCA"/>
    <w:rsid w:val="00E5300D"/>
    <w:rsid w:val="00E53107"/>
    <w:rsid w:val="00E55A8C"/>
    <w:rsid w:val="00E569E6"/>
    <w:rsid w:val="00E60003"/>
    <w:rsid w:val="00E60719"/>
    <w:rsid w:val="00E6126D"/>
    <w:rsid w:val="00E61B74"/>
    <w:rsid w:val="00E61F88"/>
    <w:rsid w:val="00E6292B"/>
    <w:rsid w:val="00E63382"/>
    <w:rsid w:val="00E6365B"/>
    <w:rsid w:val="00E6425B"/>
    <w:rsid w:val="00E66641"/>
    <w:rsid w:val="00E67A30"/>
    <w:rsid w:val="00E70FCD"/>
    <w:rsid w:val="00E71214"/>
    <w:rsid w:val="00E72CF6"/>
    <w:rsid w:val="00E75928"/>
    <w:rsid w:val="00E75B0B"/>
    <w:rsid w:val="00E75CF7"/>
    <w:rsid w:val="00E75E62"/>
    <w:rsid w:val="00E76A56"/>
    <w:rsid w:val="00E76F51"/>
    <w:rsid w:val="00E775CA"/>
    <w:rsid w:val="00E81DC5"/>
    <w:rsid w:val="00E82ABD"/>
    <w:rsid w:val="00E833F7"/>
    <w:rsid w:val="00E83E26"/>
    <w:rsid w:val="00E83FBD"/>
    <w:rsid w:val="00E857E8"/>
    <w:rsid w:val="00E86062"/>
    <w:rsid w:val="00E8792C"/>
    <w:rsid w:val="00E90247"/>
    <w:rsid w:val="00E91A4D"/>
    <w:rsid w:val="00E929DC"/>
    <w:rsid w:val="00E92E9B"/>
    <w:rsid w:val="00E94C36"/>
    <w:rsid w:val="00E9599D"/>
    <w:rsid w:val="00E96A83"/>
    <w:rsid w:val="00E971E3"/>
    <w:rsid w:val="00E97958"/>
    <w:rsid w:val="00E97E0F"/>
    <w:rsid w:val="00EA06A6"/>
    <w:rsid w:val="00EA0B1B"/>
    <w:rsid w:val="00EA1B19"/>
    <w:rsid w:val="00EA3093"/>
    <w:rsid w:val="00EA3AED"/>
    <w:rsid w:val="00EA4043"/>
    <w:rsid w:val="00EA414C"/>
    <w:rsid w:val="00EA42DC"/>
    <w:rsid w:val="00EA650D"/>
    <w:rsid w:val="00EA665B"/>
    <w:rsid w:val="00EA6CE8"/>
    <w:rsid w:val="00EB1700"/>
    <w:rsid w:val="00EB1DA2"/>
    <w:rsid w:val="00EB238C"/>
    <w:rsid w:val="00EB2C04"/>
    <w:rsid w:val="00EB2C4D"/>
    <w:rsid w:val="00EB4C73"/>
    <w:rsid w:val="00EB6478"/>
    <w:rsid w:val="00EB772D"/>
    <w:rsid w:val="00EC10B8"/>
    <w:rsid w:val="00EC1746"/>
    <w:rsid w:val="00EC176A"/>
    <w:rsid w:val="00EC2746"/>
    <w:rsid w:val="00EC27BC"/>
    <w:rsid w:val="00EC2B73"/>
    <w:rsid w:val="00EC2F2D"/>
    <w:rsid w:val="00EC36FB"/>
    <w:rsid w:val="00EC4650"/>
    <w:rsid w:val="00EC5B6D"/>
    <w:rsid w:val="00EC5D71"/>
    <w:rsid w:val="00EC72A3"/>
    <w:rsid w:val="00EC76D8"/>
    <w:rsid w:val="00ED0889"/>
    <w:rsid w:val="00ED0D59"/>
    <w:rsid w:val="00ED143E"/>
    <w:rsid w:val="00ED231B"/>
    <w:rsid w:val="00ED2CAC"/>
    <w:rsid w:val="00ED4AB0"/>
    <w:rsid w:val="00ED4CCA"/>
    <w:rsid w:val="00ED61CF"/>
    <w:rsid w:val="00ED7775"/>
    <w:rsid w:val="00EE1627"/>
    <w:rsid w:val="00EE182C"/>
    <w:rsid w:val="00EE3374"/>
    <w:rsid w:val="00EE582B"/>
    <w:rsid w:val="00EE5A52"/>
    <w:rsid w:val="00EE6FDB"/>
    <w:rsid w:val="00EF160B"/>
    <w:rsid w:val="00EF4E7C"/>
    <w:rsid w:val="00EF5568"/>
    <w:rsid w:val="00F00E77"/>
    <w:rsid w:val="00F023B5"/>
    <w:rsid w:val="00F0273D"/>
    <w:rsid w:val="00F034DD"/>
    <w:rsid w:val="00F0444E"/>
    <w:rsid w:val="00F06766"/>
    <w:rsid w:val="00F06E22"/>
    <w:rsid w:val="00F0737A"/>
    <w:rsid w:val="00F079D1"/>
    <w:rsid w:val="00F10308"/>
    <w:rsid w:val="00F10F45"/>
    <w:rsid w:val="00F11AA7"/>
    <w:rsid w:val="00F124D6"/>
    <w:rsid w:val="00F12857"/>
    <w:rsid w:val="00F12C11"/>
    <w:rsid w:val="00F1430D"/>
    <w:rsid w:val="00F1450C"/>
    <w:rsid w:val="00F145D2"/>
    <w:rsid w:val="00F14C45"/>
    <w:rsid w:val="00F151E7"/>
    <w:rsid w:val="00F16698"/>
    <w:rsid w:val="00F16FCA"/>
    <w:rsid w:val="00F20237"/>
    <w:rsid w:val="00F20F11"/>
    <w:rsid w:val="00F2122F"/>
    <w:rsid w:val="00F218B2"/>
    <w:rsid w:val="00F24CD2"/>
    <w:rsid w:val="00F251D1"/>
    <w:rsid w:val="00F254DC"/>
    <w:rsid w:val="00F258A9"/>
    <w:rsid w:val="00F27C8A"/>
    <w:rsid w:val="00F30245"/>
    <w:rsid w:val="00F30459"/>
    <w:rsid w:val="00F331BA"/>
    <w:rsid w:val="00F335CB"/>
    <w:rsid w:val="00F337B3"/>
    <w:rsid w:val="00F33CEB"/>
    <w:rsid w:val="00F343EF"/>
    <w:rsid w:val="00F34C60"/>
    <w:rsid w:val="00F356F6"/>
    <w:rsid w:val="00F35840"/>
    <w:rsid w:val="00F36AC9"/>
    <w:rsid w:val="00F37DA7"/>
    <w:rsid w:val="00F412A9"/>
    <w:rsid w:val="00F417AE"/>
    <w:rsid w:val="00F4227F"/>
    <w:rsid w:val="00F424B9"/>
    <w:rsid w:val="00F42EB8"/>
    <w:rsid w:val="00F430FD"/>
    <w:rsid w:val="00F45EF4"/>
    <w:rsid w:val="00F45FF6"/>
    <w:rsid w:val="00F46913"/>
    <w:rsid w:val="00F52351"/>
    <w:rsid w:val="00F54BFD"/>
    <w:rsid w:val="00F57F86"/>
    <w:rsid w:val="00F60090"/>
    <w:rsid w:val="00F604EA"/>
    <w:rsid w:val="00F60AEA"/>
    <w:rsid w:val="00F60FA3"/>
    <w:rsid w:val="00F6135B"/>
    <w:rsid w:val="00F62A73"/>
    <w:rsid w:val="00F64903"/>
    <w:rsid w:val="00F65BB8"/>
    <w:rsid w:val="00F67129"/>
    <w:rsid w:val="00F671BB"/>
    <w:rsid w:val="00F67CD0"/>
    <w:rsid w:val="00F70757"/>
    <w:rsid w:val="00F71729"/>
    <w:rsid w:val="00F717B9"/>
    <w:rsid w:val="00F7186B"/>
    <w:rsid w:val="00F72609"/>
    <w:rsid w:val="00F74751"/>
    <w:rsid w:val="00F75AD9"/>
    <w:rsid w:val="00F75D3C"/>
    <w:rsid w:val="00F75E02"/>
    <w:rsid w:val="00F75E96"/>
    <w:rsid w:val="00F76571"/>
    <w:rsid w:val="00F801BA"/>
    <w:rsid w:val="00F8048E"/>
    <w:rsid w:val="00F808F8"/>
    <w:rsid w:val="00F80CB6"/>
    <w:rsid w:val="00F82468"/>
    <w:rsid w:val="00F830D8"/>
    <w:rsid w:val="00F84A68"/>
    <w:rsid w:val="00F855F6"/>
    <w:rsid w:val="00F85EFE"/>
    <w:rsid w:val="00F862DF"/>
    <w:rsid w:val="00F876AE"/>
    <w:rsid w:val="00F91CFF"/>
    <w:rsid w:val="00F9217C"/>
    <w:rsid w:val="00F928DF"/>
    <w:rsid w:val="00F944E8"/>
    <w:rsid w:val="00F94A92"/>
    <w:rsid w:val="00F94CA3"/>
    <w:rsid w:val="00F96C36"/>
    <w:rsid w:val="00F9716C"/>
    <w:rsid w:val="00F9762D"/>
    <w:rsid w:val="00FA0192"/>
    <w:rsid w:val="00FA0F24"/>
    <w:rsid w:val="00FA17F5"/>
    <w:rsid w:val="00FA193A"/>
    <w:rsid w:val="00FA19AF"/>
    <w:rsid w:val="00FA1D96"/>
    <w:rsid w:val="00FA417B"/>
    <w:rsid w:val="00FA46C7"/>
    <w:rsid w:val="00FB0762"/>
    <w:rsid w:val="00FB0DB8"/>
    <w:rsid w:val="00FB1DC5"/>
    <w:rsid w:val="00FB2691"/>
    <w:rsid w:val="00FB3511"/>
    <w:rsid w:val="00FB3B1F"/>
    <w:rsid w:val="00FB45D6"/>
    <w:rsid w:val="00FB53B1"/>
    <w:rsid w:val="00FB5ACA"/>
    <w:rsid w:val="00FB619A"/>
    <w:rsid w:val="00FB6657"/>
    <w:rsid w:val="00FB7DBC"/>
    <w:rsid w:val="00FC154C"/>
    <w:rsid w:val="00FC1A78"/>
    <w:rsid w:val="00FC3BD9"/>
    <w:rsid w:val="00FC574D"/>
    <w:rsid w:val="00FC6EB6"/>
    <w:rsid w:val="00FD0531"/>
    <w:rsid w:val="00FD0712"/>
    <w:rsid w:val="00FD137A"/>
    <w:rsid w:val="00FD144A"/>
    <w:rsid w:val="00FD2329"/>
    <w:rsid w:val="00FD2713"/>
    <w:rsid w:val="00FD430C"/>
    <w:rsid w:val="00FD77EA"/>
    <w:rsid w:val="00FE0BE4"/>
    <w:rsid w:val="00FE0E38"/>
    <w:rsid w:val="00FE2EBE"/>
    <w:rsid w:val="00FE3FB2"/>
    <w:rsid w:val="00FE42E7"/>
    <w:rsid w:val="00FE5609"/>
    <w:rsid w:val="00FE70C4"/>
    <w:rsid w:val="00FE77CD"/>
    <w:rsid w:val="00FF0CD1"/>
    <w:rsid w:val="00FF0D7F"/>
    <w:rsid w:val="00FF1276"/>
    <w:rsid w:val="00FF3139"/>
    <w:rsid w:val="00FF3568"/>
    <w:rsid w:val="00FF586D"/>
    <w:rsid w:val="00FF6112"/>
    <w:rsid w:val="00FF66AE"/>
    <w:rsid w:val="00FF6703"/>
    <w:rsid w:val="00FF7C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3F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FEE"/>
    <w:rPr>
      <w:rFonts w:ascii="Tahoma" w:hAnsi="Tahoma" w:cs="Tahoma"/>
      <w:sz w:val="16"/>
      <w:szCs w:val="16"/>
    </w:rPr>
  </w:style>
  <w:style w:type="paragraph" w:styleId="Encabezado">
    <w:name w:val="header"/>
    <w:basedOn w:val="Normal"/>
    <w:link w:val="EncabezadoCar"/>
    <w:uiPriority w:val="99"/>
    <w:semiHidden/>
    <w:unhideWhenUsed/>
    <w:rsid w:val="005E74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747A"/>
  </w:style>
  <w:style w:type="paragraph" w:styleId="Piedepgina">
    <w:name w:val="footer"/>
    <w:basedOn w:val="Normal"/>
    <w:link w:val="PiedepginaCar"/>
    <w:uiPriority w:val="99"/>
    <w:semiHidden/>
    <w:unhideWhenUsed/>
    <w:rsid w:val="005E74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747A"/>
  </w:style>
</w:styles>
</file>

<file path=word/webSettings.xml><?xml version="1.0" encoding="utf-8"?>
<w:webSettings xmlns:r="http://schemas.openxmlformats.org/officeDocument/2006/relationships" xmlns:w="http://schemas.openxmlformats.org/wordprocessingml/2006/main">
  <w:divs>
    <w:div w:id="24237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567FF-3CC5-476B-B089-65285F5A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eturu</dc:creator>
  <cp:lastModifiedBy>eturu</cp:lastModifiedBy>
  <cp:revision>5</cp:revision>
  <cp:lastPrinted>2012-11-07T20:43:00Z</cp:lastPrinted>
  <dcterms:created xsi:type="dcterms:W3CDTF">2012-11-19T21:57:00Z</dcterms:created>
  <dcterms:modified xsi:type="dcterms:W3CDTF">2012-11-20T15:56:00Z</dcterms:modified>
</cp:coreProperties>
</file>